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984" w:rsidRDefault="00402984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02984" w:rsidRDefault="00402984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99835" cy="8904966"/>
            <wp:effectExtent l="19050" t="0" r="5715" b="0"/>
            <wp:docPr id="1" name="Рисунок 1" descr="C:\Documents and Settings\Admin\Мои документы\Мои рисунки\2017-02-07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2017-02-07\Scan1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04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984" w:rsidRDefault="00402984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A3FCC" w:rsidRPr="00496D3A" w:rsidRDefault="00496D3A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96D3A">
        <w:rPr>
          <w:rFonts w:ascii="Times New Roman" w:hAnsi="Times New Roman"/>
          <w:sz w:val="24"/>
          <w:szCs w:val="24"/>
        </w:rPr>
        <w:t>общего, основного общего и среднего общего образования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96D3A">
        <w:rPr>
          <w:rFonts w:ascii="Times New Roman" w:hAnsi="Times New Roman"/>
          <w:bCs/>
          <w:sz w:val="24"/>
          <w:szCs w:val="24"/>
        </w:rPr>
        <w:t>Приказ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496D3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96D3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496D3A">
        <w:rPr>
          <w:rFonts w:ascii="Times New Roman" w:hAnsi="Times New Roman"/>
          <w:bCs/>
          <w:sz w:val="24"/>
          <w:szCs w:val="24"/>
        </w:rPr>
        <w:t xml:space="preserve"> России от 22.01.2014 № </w:t>
      </w:r>
      <w:r w:rsidRPr="00496D3A">
        <w:rPr>
          <w:rFonts w:ascii="Times New Roman" w:hAnsi="Times New Roman"/>
          <w:sz w:val="24"/>
          <w:szCs w:val="24"/>
        </w:rPr>
        <w:t>32</w:t>
      </w:r>
      <w:r w:rsidR="004A3FCC" w:rsidRPr="00496D3A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Положением о психолого-медико-педагогической комиссии, утв. </w:t>
      </w:r>
      <w:r w:rsidR="0075151A" w:rsidRPr="00A748F4">
        <w:rPr>
          <w:rFonts w:ascii="Times New Roman" w:hAnsi="Times New Roman"/>
          <w:sz w:val="24"/>
          <w:szCs w:val="24"/>
        </w:rPr>
        <w:t>п</w:t>
      </w:r>
      <w:r w:rsidR="004A3FCC" w:rsidRPr="00A748F4">
        <w:rPr>
          <w:rFonts w:ascii="Times New Roman" w:hAnsi="Times New Roman"/>
          <w:sz w:val="24"/>
          <w:szCs w:val="24"/>
        </w:rPr>
        <w:t xml:space="preserve">риказом </w:t>
      </w:r>
      <w:proofErr w:type="spellStart"/>
      <w:r w:rsidR="004A3FCC" w:rsidRPr="00A748F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4A3FCC" w:rsidRPr="00A748F4">
        <w:rPr>
          <w:rFonts w:ascii="Times New Roman" w:hAnsi="Times New Roman"/>
          <w:sz w:val="24"/>
          <w:szCs w:val="24"/>
        </w:rPr>
        <w:t xml:space="preserve"> России от 20.09.2013 № 1082;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СанПиН 2.4.2.2821-10 "Санитарно-эпидемиологические требования к условиям и организации обучения в общеобразовательных учреждениях", утв. </w:t>
      </w:r>
      <w:r w:rsidR="00DC0551">
        <w:rPr>
          <w:rFonts w:ascii="Times New Roman" w:hAnsi="Times New Roman"/>
          <w:sz w:val="24"/>
          <w:szCs w:val="24"/>
        </w:rPr>
        <w:t>п</w:t>
      </w:r>
      <w:r w:rsidR="004A3FCC" w:rsidRPr="00A748F4">
        <w:rPr>
          <w:rFonts w:ascii="Times New Roman" w:hAnsi="Times New Roman"/>
          <w:sz w:val="24"/>
          <w:szCs w:val="24"/>
        </w:rPr>
        <w:t>остановлением Главного государственного санитарного врача РФ от 29.12.2010 № 189</w:t>
      </w:r>
      <w:r w:rsidR="00902AD4">
        <w:rPr>
          <w:rFonts w:ascii="Times New Roman" w:hAnsi="Times New Roman"/>
          <w:sz w:val="24"/>
          <w:szCs w:val="24"/>
        </w:rPr>
        <w:t>;</w:t>
      </w:r>
    </w:p>
    <w:p w:rsidR="004A3FCC" w:rsidRPr="00DD04B5" w:rsidRDefault="006A0A6F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1.1.2</w:t>
      </w:r>
      <w:r w:rsidR="004A3FCC" w:rsidRPr="00A748F4">
        <w:rPr>
          <w:rFonts w:ascii="Times New Roman" w:hAnsi="Times New Roman"/>
          <w:sz w:val="24"/>
          <w:szCs w:val="24"/>
        </w:rPr>
        <w:t>. правоустанавливающими докум</w:t>
      </w:r>
      <w:r w:rsidR="00C6466A" w:rsidRPr="00A748F4">
        <w:rPr>
          <w:rFonts w:ascii="Times New Roman" w:hAnsi="Times New Roman"/>
          <w:sz w:val="24"/>
          <w:szCs w:val="24"/>
        </w:rPr>
        <w:t>ентами и локальными нормативными актами</w:t>
      </w:r>
      <w:r w:rsidR="0075151A" w:rsidRPr="00A748F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711D3">
        <w:rPr>
          <w:rFonts w:ascii="Times New Roman" w:hAnsi="Times New Roman"/>
          <w:sz w:val="24"/>
          <w:szCs w:val="24"/>
        </w:rPr>
        <w:t>МБОУ Спиридоновобудской ООШ</w:t>
      </w:r>
      <w:r w:rsidR="004A3FCC" w:rsidRPr="00DD04B5">
        <w:rPr>
          <w:rFonts w:ascii="Times New Roman" w:hAnsi="Times New Roman"/>
          <w:sz w:val="24"/>
          <w:szCs w:val="24"/>
        </w:rPr>
        <w:t>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Уставом</w:t>
      </w:r>
      <w:r w:rsidR="004D108A">
        <w:rPr>
          <w:rFonts w:ascii="Times New Roman" w:hAnsi="Times New Roman"/>
          <w:sz w:val="24"/>
          <w:szCs w:val="24"/>
        </w:rPr>
        <w:t xml:space="preserve"> </w:t>
      </w:r>
      <w:r w:rsidR="00E711D3">
        <w:rPr>
          <w:rFonts w:ascii="Times New Roman" w:hAnsi="Times New Roman"/>
          <w:sz w:val="24"/>
          <w:szCs w:val="24"/>
        </w:rPr>
        <w:t>МБОУ Спиридоновобудской ООШ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основными общеобразовательными программами начального общего, </w:t>
      </w:r>
      <w:r w:rsidR="006A0A6F">
        <w:rPr>
          <w:rFonts w:ascii="Times New Roman" w:hAnsi="Times New Roman"/>
          <w:sz w:val="24"/>
          <w:szCs w:val="24"/>
        </w:rPr>
        <w:t xml:space="preserve">основного общего </w:t>
      </w:r>
      <w:r w:rsidR="004A3FCC" w:rsidRPr="00A748F4">
        <w:rPr>
          <w:rFonts w:ascii="Times New Roman" w:hAnsi="Times New Roman"/>
          <w:sz w:val="24"/>
          <w:szCs w:val="24"/>
        </w:rPr>
        <w:t>образования;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дополнительной о</w:t>
      </w:r>
      <w:r w:rsidR="00E711D3">
        <w:rPr>
          <w:rFonts w:ascii="Times New Roman" w:hAnsi="Times New Roman"/>
          <w:sz w:val="24"/>
          <w:szCs w:val="24"/>
        </w:rPr>
        <w:t>бщеобразовательной программой МБОУ Спиридоновобудской ООШ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75151A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75151A" w:rsidRPr="00A748F4">
        <w:rPr>
          <w:rFonts w:ascii="Times New Roman" w:hAnsi="Times New Roman"/>
          <w:sz w:val="24"/>
          <w:szCs w:val="24"/>
        </w:rPr>
        <w:t>Положени</w:t>
      </w:r>
      <w:r w:rsidR="00E711D3">
        <w:rPr>
          <w:rFonts w:ascii="Times New Roman" w:hAnsi="Times New Roman"/>
          <w:sz w:val="24"/>
          <w:szCs w:val="24"/>
        </w:rPr>
        <w:t>ем о педсовете МБОУ Спиридоновобудской ООШ</w:t>
      </w:r>
      <w:r w:rsidR="0075151A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Положением о системе оценивания учебных достижений обучающихся</w:t>
      </w:r>
      <w:r w:rsidR="00E711D3">
        <w:rPr>
          <w:rFonts w:ascii="Times New Roman" w:hAnsi="Times New Roman"/>
          <w:sz w:val="24"/>
          <w:szCs w:val="24"/>
        </w:rPr>
        <w:t xml:space="preserve"> в МБОУ Спиридоновобудской ООШ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Положением о внутренней системе </w:t>
      </w:r>
      <w:r w:rsidR="00E711D3">
        <w:rPr>
          <w:rFonts w:ascii="Times New Roman" w:hAnsi="Times New Roman"/>
          <w:sz w:val="24"/>
          <w:szCs w:val="24"/>
        </w:rPr>
        <w:t>оценки качества образования в</w:t>
      </w:r>
      <w:r w:rsidR="00E711D3" w:rsidRPr="00E711D3">
        <w:rPr>
          <w:rFonts w:ascii="Times New Roman" w:hAnsi="Times New Roman"/>
          <w:sz w:val="24"/>
          <w:szCs w:val="24"/>
        </w:rPr>
        <w:t xml:space="preserve"> </w:t>
      </w:r>
      <w:r w:rsidR="00E711D3">
        <w:rPr>
          <w:rFonts w:ascii="Times New Roman" w:hAnsi="Times New Roman"/>
          <w:sz w:val="24"/>
          <w:szCs w:val="24"/>
        </w:rPr>
        <w:t>МБОУ Спиридоновобудской ООШ</w:t>
      </w:r>
      <w:proofErr w:type="gramStart"/>
      <w:r w:rsidR="00E711D3">
        <w:rPr>
          <w:rFonts w:ascii="Times New Roman" w:hAnsi="Times New Roman"/>
          <w:sz w:val="24"/>
          <w:szCs w:val="24"/>
        </w:rPr>
        <w:t xml:space="preserve"> </w:t>
      </w:r>
      <w:r w:rsidR="004A3FCC" w:rsidRPr="00A748F4">
        <w:rPr>
          <w:rFonts w:ascii="Times New Roman" w:hAnsi="Times New Roman"/>
          <w:sz w:val="24"/>
          <w:szCs w:val="24"/>
        </w:rPr>
        <w:t>;</w:t>
      </w:r>
      <w:proofErr w:type="gramEnd"/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Положением об индивидуальном учете результатов освоения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образовательных программ в ОО</w:t>
      </w:r>
      <w:r w:rsidR="00E711D3">
        <w:rPr>
          <w:rFonts w:ascii="Times New Roman" w:hAnsi="Times New Roman"/>
          <w:sz w:val="24"/>
          <w:szCs w:val="24"/>
        </w:rPr>
        <w:t xml:space="preserve"> и поощрений обучающихся в МБОУ Спиридоновобудской ООШ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Положением о системе внутришкольного монит</w:t>
      </w:r>
      <w:r w:rsidR="00E711D3">
        <w:rPr>
          <w:rFonts w:ascii="Times New Roman" w:hAnsi="Times New Roman"/>
          <w:sz w:val="24"/>
          <w:szCs w:val="24"/>
        </w:rPr>
        <w:t>оринга качества образования в</w:t>
      </w:r>
      <w:r w:rsidR="00E711D3" w:rsidRPr="00E711D3">
        <w:rPr>
          <w:rFonts w:ascii="Times New Roman" w:hAnsi="Times New Roman"/>
          <w:sz w:val="24"/>
          <w:szCs w:val="24"/>
        </w:rPr>
        <w:t xml:space="preserve"> </w:t>
      </w:r>
      <w:r w:rsidR="00E711D3">
        <w:rPr>
          <w:rFonts w:ascii="Times New Roman" w:hAnsi="Times New Roman"/>
          <w:sz w:val="24"/>
          <w:szCs w:val="24"/>
        </w:rPr>
        <w:t>МБОУ Спиридоновобудской ООШ</w:t>
      </w:r>
      <w:proofErr w:type="gramStart"/>
      <w:r w:rsidR="00E711D3">
        <w:rPr>
          <w:rFonts w:ascii="Times New Roman" w:hAnsi="Times New Roman"/>
          <w:sz w:val="24"/>
          <w:szCs w:val="24"/>
        </w:rPr>
        <w:t xml:space="preserve"> </w:t>
      </w:r>
      <w:r w:rsidR="004A3FCC" w:rsidRPr="00A748F4">
        <w:rPr>
          <w:rFonts w:ascii="Times New Roman" w:hAnsi="Times New Roman"/>
          <w:sz w:val="24"/>
          <w:szCs w:val="24"/>
        </w:rPr>
        <w:t>;</w:t>
      </w:r>
      <w:proofErr w:type="gramEnd"/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Положением о </w:t>
      </w:r>
      <w:proofErr w:type="spellStart"/>
      <w:r w:rsidR="004A3FCC" w:rsidRPr="00A748F4">
        <w:rPr>
          <w:rFonts w:ascii="Times New Roman" w:hAnsi="Times New Roman"/>
          <w:sz w:val="24"/>
          <w:szCs w:val="24"/>
        </w:rPr>
        <w:t>внутришкольном</w:t>
      </w:r>
      <w:proofErr w:type="spellEnd"/>
      <w:r w:rsidR="004A3FCC" w:rsidRPr="00A748F4">
        <w:rPr>
          <w:rFonts w:ascii="Times New Roman" w:hAnsi="Times New Roman"/>
          <w:sz w:val="24"/>
          <w:szCs w:val="24"/>
        </w:rPr>
        <w:t xml:space="preserve"> контроле в</w:t>
      </w:r>
      <w:r w:rsidR="0075151A" w:rsidRPr="00A748F4">
        <w:rPr>
          <w:rFonts w:ascii="Times New Roman" w:hAnsi="Times New Roman"/>
          <w:sz w:val="24"/>
          <w:szCs w:val="24"/>
        </w:rPr>
        <w:t xml:space="preserve"> </w:t>
      </w:r>
      <w:r w:rsidR="00E711D3">
        <w:rPr>
          <w:rFonts w:ascii="Times New Roman" w:hAnsi="Times New Roman"/>
          <w:sz w:val="24"/>
          <w:szCs w:val="24"/>
        </w:rPr>
        <w:t>МБОУ Спиридоновобудской ООШ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</w:t>
      </w:r>
      <w:r w:rsidR="00E711D3">
        <w:rPr>
          <w:rFonts w:ascii="Times New Roman" w:hAnsi="Times New Roman"/>
          <w:sz w:val="24"/>
          <w:szCs w:val="24"/>
        </w:rPr>
        <w:t>оложением о формах обучения в</w:t>
      </w:r>
      <w:r w:rsidR="00E711D3" w:rsidRPr="00E711D3">
        <w:rPr>
          <w:rFonts w:ascii="Times New Roman" w:hAnsi="Times New Roman"/>
          <w:sz w:val="24"/>
          <w:szCs w:val="24"/>
        </w:rPr>
        <w:t xml:space="preserve"> </w:t>
      </w:r>
      <w:r w:rsidR="00E711D3">
        <w:rPr>
          <w:rFonts w:ascii="Times New Roman" w:hAnsi="Times New Roman"/>
          <w:sz w:val="24"/>
          <w:szCs w:val="24"/>
        </w:rPr>
        <w:t>МБОУ Спиридоновобудской ООШ</w:t>
      </w:r>
      <w:proofErr w:type="gramStart"/>
      <w:r w:rsidR="00E711D3">
        <w:rPr>
          <w:rFonts w:ascii="Times New Roman" w:hAnsi="Times New Roman"/>
          <w:sz w:val="24"/>
          <w:szCs w:val="24"/>
        </w:rPr>
        <w:t xml:space="preserve"> </w:t>
      </w:r>
      <w:r w:rsidR="004A3FCC" w:rsidRPr="00A748F4">
        <w:rPr>
          <w:rFonts w:ascii="Times New Roman" w:hAnsi="Times New Roman"/>
          <w:sz w:val="24"/>
          <w:szCs w:val="24"/>
        </w:rPr>
        <w:t>;</w:t>
      </w:r>
      <w:proofErr w:type="gramEnd"/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Положением об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инд</w:t>
      </w:r>
      <w:r w:rsidR="00E711D3">
        <w:rPr>
          <w:rFonts w:ascii="Times New Roman" w:hAnsi="Times New Roman"/>
          <w:sz w:val="24"/>
          <w:szCs w:val="24"/>
        </w:rPr>
        <w:t>ивидуальном</w:t>
      </w:r>
      <w:proofErr w:type="gramEnd"/>
      <w:r w:rsidR="00E711D3">
        <w:rPr>
          <w:rFonts w:ascii="Times New Roman" w:hAnsi="Times New Roman"/>
          <w:sz w:val="24"/>
          <w:szCs w:val="24"/>
        </w:rPr>
        <w:t xml:space="preserve"> учебном план в МБОУ Спиридоновобудской ООШ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A3FCC" w:rsidRPr="00A748F4">
        <w:rPr>
          <w:rFonts w:ascii="Times New Roman" w:hAnsi="Times New Roman"/>
          <w:sz w:val="24"/>
          <w:szCs w:val="24"/>
        </w:rPr>
        <w:t>1.2. Настоящее Положение определяет формы, периодичность, порядок текущего контроля успеваемости и промежуто</w:t>
      </w:r>
      <w:r w:rsidR="00882546">
        <w:rPr>
          <w:rFonts w:ascii="Times New Roman" w:hAnsi="Times New Roman"/>
          <w:sz w:val="24"/>
          <w:szCs w:val="24"/>
        </w:rPr>
        <w:t xml:space="preserve">чной аттестации обучающихся в МБОУ </w:t>
      </w:r>
      <w:proofErr w:type="spellStart"/>
      <w:r w:rsidR="00882546"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 w:rsidR="00882546">
        <w:rPr>
          <w:rFonts w:ascii="Times New Roman" w:hAnsi="Times New Roman"/>
          <w:sz w:val="24"/>
          <w:szCs w:val="24"/>
        </w:rPr>
        <w:t xml:space="preserve"> ООШ</w:t>
      </w:r>
      <w:proofErr w:type="gramStart"/>
      <w:r w:rsidR="00882546">
        <w:rPr>
          <w:rFonts w:ascii="Times New Roman" w:hAnsi="Times New Roman"/>
          <w:sz w:val="24"/>
          <w:szCs w:val="24"/>
        </w:rPr>
        <w:t xml:space="preserve">  </w:t>
      </w:r>
      <w:r w:rsidR="004A3FCC" w:rsidRPr="00A748F4">
        <w:rPr>
          <w:rFonts w:ascii="Times New Roman" w:hAnsi="Times New Roman"/>
          <w:sz w:val="24"/>
          <w:szCs w:val="24"/>
        </w:rPr>
        <w:t>,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их пер</w:t>
      </w:r>
      <w:r w:rsidR="00882546">
        <w:rPr>
          <w:rFonts w:ascii="Times New Roman" w:hAnsi="Times New Roman"/>
          <w:sz w:val="24"/>
          <w:szCs w:val="24"/>
        </w:rPr>
        <w:t xml:space="preserve">евод в следующий класс </w:t>
      </w:r>
      <w:r w:rsidR="004A3FCC" w:rsidRPr="00A748F4">
        <w:rPr>
          <w:rFonts w:ascii="Times New Roman" w:hAnsi="Times New Roman"/>
          <w:sz w:val="24"/>
          <w:szCs w:val="24"/>
        </w:rPr>
        <w:t xml:space="preserve"> по итогам учебного года </w:t>
      </w:r>
      <w:r w:rsidR="00882546">
        <w:rPr>
          <w:rFonts w:ascii="Times New Roman" w:hAnsi="Times New Roman"/>
          <w:sz w:val="24"/>
          <w:szCs w:val="24"/>
        </w:rPr>
        <w:t>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1.3. Текущий контроль успеваемости и промежуточная аттестация являются частью системы внутришкольного мониторинга качества образования по направлению "качество образовательного процесса"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lastRenderedPageBreak/>
        <w:t xml:space="preserve">1.4. Образовательные достижения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подлежат текущему контролю успеваемости и промежуточной аттестации в обязательном порядке по предметам, включен</w:t>
      </w:r>
      <w:r w:rsidR="00882546">
        <w:rPr>
          <w:rFonts w:ascii="Times New Roman" w:hAnsi="Times New Roman"/>
          <w:sz w:val="24"/>
          <w:szCs w:val="24"/>
        </w:rPr>
        <w:t>ным в учебный план класса</w:t>
      </w:r>
      <w:r w:rsidR="00C56A04">
        <w:rPr>
          <w:rFonts w:ascii="Times New Roman" w:hAnsi="Times New Roman"/>
          <w:sz w:val="24"/>
          <w:szCs w:val="24"/>
        </w:rPr>
        <w:t xml:space="preserve">, </w:t>
      </w:r>
      <w:r w:rsidR="00882546">
        <w:rPr>
          <w:rFonts w:ascii="Times New Roman" w:hAnsi="Times New Roman"/>
          <w:sz w:val="24"/>
          <w:szCs w:val="24"/>
        </w:rPr>
        <w:t>в котором</w:t>
      </w:r>
      <w:r w:rsidRPr="00A748F4">
        <w:rPr>
          <w:rFonts w:ascii="Times New Roman" w:hAnsi="Times New Roman"/>
          <w:sz w:val="24"/>
          <w:szCs w:val="24"/>
        </w:rPr>
        <w:t xml:space="preserve"> они обучаются</w:t>
      </w:r>
      <w:r w:rsidR="00F23BC5">
        <w:rPr>
          <w:rFonts w:ascii="Times New Roman" w:hAnsi="Times New Roman"/>
          <w:sz w:val="24"/>
          <w:szCs w:val="24"/>
        </w:rPr>
        <w:t xml:space="preserve">, а </w:t>
      </w:r>
      <w:r w:rsidR="00F23BC5" w:rsidRPr="00DD1FF3">
        <w:rPr>
          <w:rFonts w:ascii="Times New Roman" w:hAnsi="Times New Roman"/>
          <w:sz w:val="24"/>
          <w:szCs w:val="24"/>
        </w:rPr>
        <w:t>также в индивидуальный учебный план</w:t>
      </w:r>
      <w:r w:rsidRPr="00A748F4">
        <w:rPr>
          <w:rFonts w:ascii="Times New Roman" w:hAnsi="Times New Roman"/>
          <w:sz w:val="24"/>
          <w:szCs w:val="24"/>
        </w:rPr>
        <w:t>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1.5. Текущий контроль успеваемости и промежуточную аттестацию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осуществляют педагогические работники в соответствии с должностными обязанностями и л</w:t>
      </w:r>
      <w:r w:rsidR="00882546">
        <w:rPr>
          <w:rFonts w:ascii="Times New Roman" w:hAnsi="Times New Roman"/>
          <w:sz w:val="24"/>
          <w:szCs w:val="24"/>
        </w:rPr>
        <w:t xml:space="preserve">окальными нормативными актами МБОУ </w:t>
      </w:r>
      <w:proofErr w:type="spellStart"/>
      <w:r w:rsidR="00882546"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 w:rsidR="00882546">
        <w:rPr>
          <w:rFonts w:ascii="Times New Roman" w:hAnsi="Times New Roman"/>
          <w:sz w:val="24"/>
          <w:szCs w:val="24"/>
        </w:rPr>
        <w:t xml:space="preserve"> ООШ</w:t>
      </w:r>
      <w:r w:rsidRPr="00A748F4">
        <w:rPr>
          <w:rFonts w:ascii="Times New Roman" w:hAnsi="Times New Roman"/>
          <w:sz w:val="24"/>
          <w:szCs w:val="24"/>
        </w:rPr>
        <w:t>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1.6. </w:t>
      </w:r>
      <w:proofErr w:type="gramStart"/>
      <w:r w:rsidRPr="00A748F4">
        <w:rPr>
          <w:rFonts w:ascii="Times New Roman" w:hAnsi="Times New Roman"/>
          <w:sz w:val="24"/>
          <w:szCs w:val="24"/>
        </w:rPr>
        <w:t>Результаты, полученные в ходе текущего контроля успеваемости и промежуточной аттестации за отчетный период (</w:t>
      </w:r>
      <w:r w:rsidR="00E711D3">
        <w:rPr>
          <w:rFonts w:ascii="Times New Roman" w:hAnsi="Times New Roman"/>
          <w:sz w:val="24"/>
          <w:szCs w:val="24"/>
        </w:rPr>
        <w:t xml:space="preserve">учебный год, полугодие, </w:t>
      </w:r>
      <w:r w:rsidRPr="00A748F4">
        <w:rPr>
          <w:rFonts w:ascii="Times New Roman" w:hAnsi="Times New Roman"/>
          <w:sz w:val="24"/>
          <w:szCs w:val="24"/>
        </w:rPr>
        <w:t>четверть), являются документальной основой для составления ежегодного публичного доклада руководителя о результатах деятельн</w:t>
      </w:r>
      <w:r w:rsidR="00882546">
        <w:rPr>
          <w:rFonts w:ascii="Times New Roman" w:hAnsi="Times New Roman"/>
          <w:sz w:val="24"/>
          <w:szCs w:val="24"/>
        </w:rPr>
        <w:t xml:space="preserve">ости МБОУ </w:t>
      </w:r>
      <w:proofErr w:type="spellStart"/>
      <w:r w:rsidR="00882546"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 w:rsidR="00882546">
        <w:rPr>
          <w:rFonts w:ascii="Times New Roman" w:hAnsi="Times New Roman"/>
          <w:sz w:val="24"/>
          <w:szCs w:val="24"/>
        </w:rPr>
        <w:t xml:space="preserve"> ООШ</w:t>
      </w:r>
      <w:r w:rsidRPr="00A748F4">
        <w:rPr>
          <w:rFonts w:ascii="Times New Roman" w:hAnsi="Times New Roman"/>
          <w:sz w:val="24"/>
          <w:szCs w:val="24"/>
        </w:rPr>
        <w:t xml:space="preserve">, отчета о </w:t>
      </w:r>
      <w:proofErr w:type="spellStart"/>
      <w:r w:rsidRPr="00A748F4">
        <w:rPr>
          <w:rFonts w:ascii="Times New Roman" w:hAnsi="Times New Roman"/>
          <w:sz w:val="24"/>
          <w:szCs w:val="24"/>
        </w:rPr>
        <w:t>самообследовани</w:t>
      </w:r>
      <w:r w:rsidR="00007C3D" w:rsidRPr="00A748F4">
        <w:rPr>
          <w:rFonts w:ascii="Times New Roman" w:hAnsi="Times New Roman"/>
          <w:sz w:val="24"/>
          <w:szCs w:val="24"/>
        </w:rPr>
        <w:t>и</w:t>
      </w:r>
      <w:proofErr w:type="spellEnd"/>
      <w:r w:rsidRPr="00A748F4">
        <w:rPr>
          <w:rFonts w:ascii="Times New Roman" w:hAnsi="Times New Roman"/>
          <w:sz w:val="24"/>
          <w:szCs w:val="24"/>
        </w:rPr>
        <w:t xml:space="preserve"> и публикуются на его официальном сайте в установленном порядке</w:t>
      </w:r>
      <w:r w:rsidR="008975E5">
        <w:rPr>
          <w:rFonts w:ascii="Times New Roman" w:hAnsi="Times New Roman"/>
          <w:sz w:val="24"/>
          <w:szCs w:val="24"/>
        </w:rPr>
        <w:t xml:space="preserve"> </w:t>
      </w:r>
      <w:r w:rsidRPr="00A748F4">
        <w:rPr>
          <w:rFonts w:ascii="Times New Roman" w:hAnsi="Times New Roman"/>
          <w:sz w:val="24"/>
          <w:szCs w:val="24"/>
        </w:rPr>
        <w:t>с соблюдением положений Федерального закона от 27.07.2006 № 152-ФЗ "О персональных данных".</w:t>
      </w:r>
      <w:proofErr w:type="gramEnd"/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1.7. Основными потребителями информации о результатах текущего контроля успеваемости и промежуточной аттестации являются участники образовательных отношений: педагоги, обучающиеся и их родители (законные представители), коллегиальные органы управления </w:t>
      </w:r>
      <w:r w:rsidR="00882546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882546"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 w:rsidR="00882546">
        <w:rPr>
          <w:rFonts w:ascii="Times New Roman" w:hAnsi="Times New Roman"/>
          <w:sz w:val="24"/>
          <w:szCs w:val="24"/>
        </w:rPr>
        <w:t xml:space="preserve"> ООШ</w:t>
      </w:r>
      <w:r w:rsidR="00882546" w:rsidRPr="00882546">
        <w:rPr>
          <w:rFonts w:ascii="Times New Roman" w:hAnsi="Times New Roman"/>
          <w:sz w:val="24"/>
          <w:szCs w:val="24"/>
        </w:rPr>
        <w:t xml:space="preserve"> </w:t>
      </w:r>
      <w:r w:rsidR="00882546">
        <w:rPr>
          <w:rFonts w:ascii="Times New Roman" w:hAnsi="Times New Roman"/>
          <w:sz w:val="24"/>
          <w:szCs w:val="24"/>
        </w:rPr>
        <w:t>(</w:t>
      </w:r>
      <w:r w:rsidR="00882546" w:rsidRPr="00DD04B5">
        <w:rPr>
          <w:rFonts w:ascii="Times New Roman" w:hAnsi="Times New Roman"/>
          <w:sz w:val="24"/>
          <w:szCs w:val="24"/>
        </w:rPr>
        <w:t>далее – ОО)</w:t>
      </w:r>
      <w:proofErr w:type="gramStart"/>
      <w:r w:rsidR="00882546" w:rsidRPr="00A748F4">
        <w:rPr>
          <w:rFonts w:ascii="Times New Roman" w:hAnsi="Times New Roman"/>
          <w:sz w:val="24"/>
          <w:szCs w:val="24"/>
        </w:rPr>
        <w:t xml:space="preserve"> </w:t>
      </w:r>
      <w:r w:rsidR="00882546">
        <w:rPr>
          <w:rFonts w:ascii="Times New Roman" w:hAnsi="Times New Roman"/>
          <w:sz w:val="24"/>
          <w:szCs w:val="24"/>
        </w:rPr>
        <w:t xml:space="preserve"> </w:t>
      </w:r>
      <w:r w:rsidRPr="00A748F4">
        <w:rPr>
          <w:rFonts w:ascii="Times New Roman" w:hAnsi="Times New Roman"/>
          <w:sz w:val="24"/>
          <w:szCs w:val="24"/>
        </w:rPr>
        <w:t>,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экспертные комиссии при проведении процедур лицензирования</w:t>
      </w:r>
      <w:r w:rsidR="00D95685">
        <w:rPr>
          <w:rFonts w:ascii="Times New Roman" w:hAnsi="Times New Roman"/>
          <w:sz w:val="24"/>
          <w:szCs w:val="24"/>
        </w:rPr>
        <w:t xml:space="preserve"> и</w:t>
      </w:r>
      <w:r w:rsidRPr="00A748F4">
        <w:rPr>
          <w:rFonts w:ascii="Times New Roman" w:hAnsi="Times New Roman"/>
          <w:sz w:val="24"/>
          <w:szCs w:val="24"/>
        </w:rPr>
        <w:t xml:space="preserve"> аккредитации, учредитель.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1.</w:t>
      </w:r>
      <w:r w:rsidR="00DD6E08">
        <w:rPr>
          <w:rFonts w:ascii="Times New Roman" w:hAnsi="Times New Roman"/>
          <w:sz w:val="24"/>
          <w:szCs w:val="24"/>
        </w:rPr>
        <w:t>8</w:t>
      </w:r>
      <w:r w:rsidRPr="00A748F4">
        <w:rPr>
          <w:rFonts w:ascii="Times New Roman" w:hAnsi="Times New Roman"/>
          <w:sz w:val="24"/>
          <w:szCs w:val="24"/>
        </w:rPr>
        <w:t>. В настоящее Положение в установленном порядке могут вноситься изменения и (или) дополнения.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b/>
          <w:sz w:val="24"/>
          <w:szCs w:val="24"/>
        </w:rPr>
        <w:t xml:space="preserve">2. Текущий контроль успеваемости </w:t>
      </w:r>
      <w:proofErr w:type="gramStart"/>
      <w:r w:rsidRPr="00A748F4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6130CB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2.1. </w:t>
      </w:r>
      <w:proofErr w:type="gramStart"/>
      <w:r w:rsidR="006130CB" w:rsidRPr="00DD1FF3">
        <w:rPr>
          <w:rFonts w:ascii="Times New Roman" w:hAnsi="Times New Roman"/>
          <w:sz w:val="24"/>
          <w:szCs w:val="24"/>
        </w:rPr>
        <w:t>Текущий контроль успеваемости обучающихся – это систематическая проверка образовательных (учебных) достижений обучающихся, проводимая педагогом в ходе осуществления образовательной деятельности в соответствии с образовательной программой (рабочей программой учебного предмета, курса, дисциплины (модуля))</w:t>
      </w:r>
      <w:proofErr w:type="gramEnd"/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Цель текущего контроля успеваемости заключается </w:t>
      </w:r>
      <w:proofErr w:type="gramStart"/>
      <w:r w:rsidRPr="00A748F4">
        <w:rPr>
          <w:rFonts w:ascii="Times New Roman" w:hAnsi="Times New Roman"/>
          <w:sz w:val="24"/>
          <w:szCs w:val="24"/>
        </w:rPr>
        <w:t>в</w:t>
      </w:r>
      <w:proofErr w:type="gramEnd"/>
      <w:r w:rsidRPr="00A748F4">
        <w:rPr>
          <w:rFonts w:ascii="Times New Roman" w:hAnsi="Times New Roman"/>
          <w:sz w:val="24"/>
          <w:szCs w:val="24"/>
        </w:rPr>
        <w:t>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определении степени освоения обучающимися основной образовательной программы соответствующего уровня общего образования в течение учебного года по всем учебным предметам, курсам, дисциплинам (модулям) учебно</w:t>
      </w:r>
      <w:r w:rsidR="00882546">
        <w:rPr>
          <w:rFonts w:ascii="Times New Roman" w:hAnsi="Times New Roman"/>
          <w:sz w:val="24"/>
          <w:szCs w:val="24"/>
        </w:rPr>
        <w:t>го плана во всех классах</w:t>
      </w:r>
      <w:r w:rsidR="004A3FCC" w:rsidRPr="00A748F4">
        <w:rPr>
          <w:rFonts w:ascii="Times New Roman" w:hAnsi="Times New Roman"/>
          <w:sz w:val="24"/>
          <w:szCs w:val="24"/>
        </w:rPr>
        <w:t>;</w:t>
      </w:r>
      <w:proofErr w:type="gramEnd"/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коррекции рабочих программ учебных предметов, курсов, дисциплин (модулей) в зависимости от анализа темпа, качества, особенностей освоения изученного материала</w:t>
      </w:r>
      <w:r w:rsidR="00845483">
        <w:rPr>
          <w:rFonts w:ascii="Times New Roman" w:hAnsi="Times New Roman"/>
          <w:sz w:val="24"/>
          <w:szCs w:val="24"/>
        </w:rPr>
        <w:t>;</w:t>
      </w:r>
    </w:p>
    <w:p w:rsidR="00845483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предупреждении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неуспеваемости;</w:t>
      </w:r>
    </w:p>
    <w:p w:rsidR="004A3FCC" w:rsidRPr="0088432E" w:rsidRDefault="004A3FCC" w:rsidP="00DD1A95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i/>
          <w:sz w:val="20"/>
          <w:szCs w:val="20"/>
        </w:rPr>
      </w:pP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2.2. Текущий контроль успеваемости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в ОО проводится</w:t>
      </w:r>
      <w:r w:rsidR="00D31F55">
        <w:rPr>
          <w:rFonts w:ascii="Times New Roman" w:hAnsi="Times New Roman"/>
          <w:sz w:val="24"/>
          <w:szCs w:val="24"/>
        </w:rPr>
        <w:t>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поурочно, </w:t>
      </w:r>
      <w:proofErr w:type="spellStart"/>
      <w:r w:rsidR="004A3FCC" w:rsidRPr="00A748F4">
        <w:rPr>
          <w:rFonts w:ascii="Times New Roman" w:hAnsi="Times New Roman"/>
          <w:sz w:val="24"/>
          <w:szCs w:val="24"/>
        </w:rPr>
        <w:t>потемно</w:t>
      </w:r>
      <w:proofErr w:type="spellEnd"/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C05FBC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по учебным </w:t>
      </w:r>
      <w:r w:rsidR="006A0A6F">
        <w:rPr>
          <w:rFonts w:ascii="Times New Roman" w:hAnsi="Times New Roman"/>
          <w:sz w:val="24"/>
          <w:szCs w:val="24"/>
        </w:rPr>
        <w:t>четвертям</w:t>
      </w:r>
      <w:r w:rsidR="004A3FCC" w:rsidRPr="00C05FBC">
        <w:rPr>
          <w:rFonts w:ascii="Times New Roman" w:hAnsi="Times New Roman"/>
          <w:sz w:val="24"/>
          <w:szCs w:val="24"/>
        </w:rPr>
        <w:t>;</w:t>
      </w:r>
    </w:p>
    <w:p w:rsidR="0075151A" w:rsidRPr="006A0A6F" w:rsidRDefault="00DD1FF3" w:rsidP="006A0A6F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• </w:t>
      </w:r>
      <w:r w:rsidR="004A3FCC" w:rsidRPr="00DD1A95">
        <w:rPr>
          <w:rFonts w:ascii="Times New Roman" w:hAnsi="Times New Roman"/>
          <w:sz w:val="24"/>
          <w:szCs w:val="24"/>
        </w:rPr>
        <w:t>в форме: диагностики (стартовой</w:t>
      </w:r>
      <w:r w:rsidR="004A3FCC" w:rsidRPr="00A748F4">
        <w:rPr>
          <w:rFonts w:ascii="Times New Roman" w:hAnsi="Times New Roman"/>
          <w:sz w:val="24"/>
          <w:szCs w:val="24"/>
        </w:rPr>
        <w:t>, промежуточной, итоговой); устных и письменных ответов; защиты проектов; и др.;</w:t>
      </w:r>
      <w:proofErr w:type="gramEnd"/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2.3. Периодичность и формы текущего контроля успеваемости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48F4">
        <w:rPr>
          <w:rFonts w:ascii="Times New Roman" w:hAnsi="Times New Roman"/>
          <w:sz w:val="24"/>
          <w:szCs w:val="24"/>
        </w:rPr>
        <w:t>: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2.3.1. поурочный и </w:t>
      </w:r>
      <w:proofErr w:type="spellStart"/>
      <w:r w:rsidRPr="00A748F4">
        <w:rPr>
          <w:rFonts w:ascii="Times New Roman" w:hAnsi="Times New Roman"/>
          <w:sz w:val="24"/>
          <w:szCs w:val="24"/>
        </w:rPr>
        <w:t>потемный</w:t>
      </w:r>
      <w:proofErr w:type="spellEnd"/>
      <w:r w:rsidRPr="00A748F4">
        <w:rPr>
          <w:rFonts w:ascii="Times New Roman" w:hAnsi="Times New Roman"/>
          <w:sz w:val="24"/>
          <w:szCs w:val="24"/>
        </w:rPr>
        <w:t xml:space="preserve"> контроль</w:t>
      </w:r>
      <w:r w:rsidR="00D31F55">
        <w:rPr>
          <w:rFonts w:ascii="Times New Roman" w:hAnsi="Times New Roman"/>
          <w:sz w:val="24"/>
          <w:szCs w:val="24"/>
        </w:rPr>
        <w:t>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определяется педагогами ОО самостоятельно с учетом требований федеральных государственных образовательных стандартов общего образования (по уровням образования), индивидуальных особенностей обучающихс</w:t>
      </w:r>
      <w:r w:rsidR="00882546">
        <w:rPr>
          <w:rFonts w:ascii="Times New Roman" w:hAnsi="Times New Roman"/>
          <w:sz w:val="24"/>
          <w:szCs w:val="24"/>
        </w:rPr>
        <w:t>я соответствующего класса</w:t>
      </w:r>
      <w:r w:rsidR="004A3FCC" w:rsidRPr="00A748F4">
        <w:rPr>
          <w:rFonts w:ascii="Times New Roman" w:hAnsi="Times New Roman"/>
          <w:sz w:val="24"/>
          <w:szCs w:val="24"/>
        </w:rPr>
        <w:t>, содержанием образовательной программы, используемых образовательных технологий;</w:t>
      </w:r>
    </w:p>
    <w:p w:rsidR="0075151A" w:rsidRPr="006A0A6F" w:rsidRDefault="00DD1FF3" w:rsidP="006A0A6F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указывается в рабочей программе учебных предметов, курсов, дисциплин (модулей)</w:t>
      </w:r>
      <w:r w:rsidR="0075151A" w:rsidRPr="00A748F4">
        <w:rPr>
          <w:rFonts w:ascii="Times New Roman" w:hAnsi="Times New Roman"/>
          <w:color w:val="FF0000"/>
          <w:sz w:val="24"/>
          <w:szCs w:val="24"/>
        </w:rPr>
        <w:t>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2.3.2. по учебным четвер</w:t>
      </w:r>
      <w:r w:rsidR="006A0A6F">
        <w:rPr>
          <w:rFonts w:ascii="Times New Roman" w:hAnsi="Times New Roman"/>
          <w:sz w:val="24"/>
          <w:szCs w:val="24"/>
        </w:rPr>
        <w:t>тям</w:t>
      </w:r>
      <w:r w:rsidR="00E711D3">
        <w:rPr>
          <w:rFonts w:ascii="Times New Roman" w:hAnsi="Times New Roman"/>
          <w:sz w:val="24"/>
          <w:szCs w:val="24"/>
        </w:rPr>
        <w:t xml:space="preserve"> и полугодиям</w:t>
      </w:r>
      <w:r w:rsidRPr="00A748F4">
        <w:rPr>
          <w:rFonts w:ascii="Times New Roman" w:hAnsi="Times New Roman"/>
          <w:sz w:val="24"/>
          <w:szCs w:val="24"/>
        </w:rPr>
        <w:t xml:space="preserve"> определяется на основании результатов текущего контроля успеваемости в следующем порядке: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6A0A6F">
        <w:rPr>
          <w:rFonts w:ascii="Times New Roman" w:hAnsi="Times New Roman"/>
          <w:sz w:val="24"/>
          <w:szCs w:val="24"/>
        </w:rPr>
        <w:t>по четвертям – в  3</w:t>
      </w:r>
      <w:r w:rsidR="004A3FCC" w:rsidRPr="00A748F4">
        <w:rPr>
          <w:rFonts w:ascii="Times New Roman" w:hAnsi="Times New Roman"/>
          <w:sz w:val="24"/>
          <w:szCs w:val="24"/>
        </w:rPr>
        <w:t>-9-х классах по предметам с недельной нагрузкой более 1 часа;</w:t>
      </w:r>
    </w:p>
    <w:p w:rsidR="006A0A6F" w:rsidRDefault="00DD1FF3" w:rsidP="006A0A6F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6A0A6F">
        <w:rPr>
          <w:rFonts w:ascii="Times New Roman" w:hAnsi="Times New Roman"/>
          <w:sz w:val="24"/>
          <w:szCs w:val="24"/>
        </w:rPr>
        <w:t>по полугодиям</w:t>
      </w:r>
      <w:r w:rsidR="004A3FCC" w:rsidRPr="00A748F4">
        <w:rPr>
          <w:rFonts w:ascii="Times New Roman" w:hAnsi="Times New Roman"/>
          <w:sz w:val="24"/>
          <w:szCs w:val="24"/>
        </w:rPr>
        <w:t xml:space="preserve"> – в</w:t>
      </w:r>
      <w:r w:rsidR="006A0A6F">
        <w:rPr>
          <w:rFonts w:ascii="Times New Roman" w:hAnsi="Times New Roman"/>
          <w:sz w:val="24"/>
          <w:szCs w:val="24"/>
        </w:rPr>
        <w:t xml:space="preserve"> </w:t>
      </w:r>
      <w:r w:rsidR="004A3FCC" w:rsidRPr="00A748F4">
        <w:rPr>
          <w:rFonts w:ascii="Times New Roman" w:hAnsi="Times New Roman"/>
          <w:sz w:val="24"/>
          <w:szCs w:val="24"/>
        </w:rPr>
        <w:t xml:space="preserve"> </w:t>
      </w:r>
      <w:r w:rsidR="006A0A6F">
        <w:rPr>
          <w:rFonts w:ascii="Times New Roman" w:hAnsi="Times New Roman"/>
          <w:sz w:val="24"/>
          <w:szCs w:val="24"/>
        </w:rPr>
        <w:t>3</w:t>
      </w:r>
      <w:r w:rsidR="0075151A" w:rsidRPr="00A748F4">
        <w:rPr>
          <w:rFonts w:ascii="Times New Roman" w:hAnsi="Times New Roman"/>
          <w:sz w:val="24"/>
          <w:szCs w:val="24"/>
        </w:rPr>
        <w:t>-</w:t>
      </w:r>
      <w:r w:rsidR="006A0A6F">
        <w:rPr>
          <w:rFonts w:ascii="Times New Roman" w:hAnsi="Times New Roman"/>
          <w:sz w:val="24"/>
          <w:szCs w:val="24"/>
        </w:rPr>
        <w:t>9</w:t>
      </w:r>
      <w:r w:rsidR="004A3FCC" w:rsidRPr="00A748F4">
        <w:rPr>
          <w:rFonts w:ascii="Times New Roman" w:hAnsi="Times New Roman"/>
          <w:sz w:val="24"/>
          <w:szCs w:val="24"/>
        </w:rPr>
        <w:t>-х классах по предме</w:t>
      </w:r>
      <w:r w:rsidR="006A0A6F">
        <w:rPr>
          <w:rFonts w:ascii="Times New Roman" w:hAnsi="Times New Roman"/>
          <w:sz w:val="24"/>
          <w:szCs w:val="24"/>
        </w:rPr>
        <w:t xml:space="preserve">там с недельной нагрузкой 1 час, </w:t>
      </w:r>
    </w:p>
    <w:p w:rsidR="00D179CD" w:rsidRPr="006A0A6F" w:rsidRDefault="006A0A6F" w:rsidP="006A0A6F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E535CE" w:rsidRPr="007B2EAF">
        <w:rPr>
          <w:rFonts w:ascii="Times New Roman" w:hAnsi="Times New Roman"/>
          <w:sz w:val="24"/>
          <w:szCs w:val="24"/>
        </w:rPr>
        <w:t>0,5 часа</w:t>
      </w:r>
      <w:r>
        <w:rPr>
          <w:rFonts w:ascii="Times New Roman" w:hAnsi="Times New Roman"/>
          <w:sz w:val="24"/>
          <w:szCs w:val="24"/>
        </w:rPr>
        <w:t xml:space="preserve"> в неделю.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2.4. Текущий контроль успеваемости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48F4">
        <w:rPr>
          <w:rFonts w:ascii="Times New Roman" w:hAnsi="Times New Roman"/>
          <w:sz w:val="24"/>
          <w:szCs w:val="24"/>
        </w:rPr>
        <w:t>:</w:t>
      </w:r>
    </w:p>
    <w:p w:rsidR="00D55800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2.4.1. в 1-х</w:t>
      </w:r>
      <w:r w:rsidR="006A0A6F">
        <w:rPr>
          <w:rFonts w:ascii="Times New Roman" w:hAnsi="Times New Roman"/>
          <w:sz w:val="24"/>
          <w:szCs w:val="24"/>
        </w:rPr>
        <w:t xml:space="preserve"> и 2-х</w:t>
      </w:r>
      <w:r w:rsidRPr="00A748F4">
        <w:rPr>
          <w:rFonts w:ascii="Times New Roman" w:hAnsi="Times New Roman"/>
          <w:sz w:val="24"/>
          <w:szCs w:val="24"/>
        </w:rPr>
        <w:t xml:space="preserve"> классах осуществляется</w:t>
      </w:r>
      <w:r w:rsidR="00D55800">
        <w:rPr>
          <w:rFonts w:ascii="Times New Roman" w:hAnsi="Times New Roman"/>
          <w:sz w:val="24"/>
          <w:szCs w:val="24"/>
        </w:rPr>
        <w:t>:</w:t>
      </w:r>
    </w:p>
    <w:p w:rsidR="004A3FCC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без фиксации образовательных резуль</w:t>
      </w:r>
      <w:r w:rsidR="00882546">
        <w:rPr>
          <w:rFonts w:ascii="Times New Roman" w:hAnsi="Times New Roman"/>
          <w:sz w:val="24"/>
          <w:szCs w:val="24"/>
        </w:rPr>
        <w:t>татов в виде отметок по 5-ти ба</w:t>
      </w:r>
      <w:r w:rsidR="004A3FCC" w:rsidRPr="00A748F4">
        <w:rPr>
          <w:rFonts w:ascii="Times New Roman" w:hAnsi="Times New Roman"/>
          <w:sz w:val="24"/>
          <w:szCs w:val="24"/>
        </w:rPr>
        <w:t>льной шкале и использует только положительную и не различаемую по уровням фиксацию</w:t>
      </w:r>
      <w:r w:rsidR="0075151A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6A0A6F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2.4.2. в 3 –9</w:t>
      </w:r>
      <w:r w:rsidR="004A3FCC" w:rsidRPr="00A748F4">
        <w:rPr>
          <w:rFonts w:ascii="Times New Roman" w:hAnsi="Times New Roman"/>
          <w:sz w:val="24"/>
          <w:szCs w:val="24"/>
        </w:rPr>
        <w:t>-ых классах осуществляется</w:t>
      </w:r>
      <w:r w:rsidR="00D55800">
        <w:rPr>
          <w:rFonts w:ascii="Times New Roman" w:hAnsi="Times New Roman"/>
          <w:sz w:val="24"/>
          <w:szCs w:val="24"/>
        </w:rPr>
        <w:t>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882546">
        <w:rPr>
          <w:rFonts w:ascii="Times New Roman" w:hAnsi="Times New Roman"/>
          <w:sz w:val="24"/>
          <w:szCs w:val="24"/>
        </w:rPr>
        <w:t>в виде отметок по 5-ти бал</w:t>
      </w:r>
      <w:r w:rsidR="004A3FCC" w:rsidRPr="00A748F4">
        <w:rPr>
          <w:rFonts w:ascii="Times New Roman" w:hAnsi="Times New Roman"/>
          <w:sz w:val="24"/>
          <w:szCs w:val="24"/>
        </w:rPr>
        <w:t>ьной шкале по учебным предметам, курсам, дисциплинам (модулям);</w:t>
      </w:r>
    </w:p>
    <w:p w:rsidR="00F97324" w:rsidRPr="006A0A6F" w:rsidRDefault="00DD1FF3" w:rsidP="006A0A6F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proofErr w:type="spellStart"/>
      <w:r w:rsidR="004A3FCC" w:rsidRPr="00A748F4">
        <w:rPr>
          <w:rFonts w:ascii="Times New Roman" w:hAnsi="Times New Roman"/>
          <w:sz w:val="24"/>
          <w:szCs w:val="24"/>
        </w:rPr>
        <w:t>безотметочно</w:t>
      </w:r>
      <w:proofErr w:type="spellEnd"/>
      <w:r w:rsidR="004A3FCC" w:rsidRPr="00A748F4">
        <w:rPr>
          <w:rFonts w:ascii="Times New Roman" w:hAnsi="Times New Roman"/>
          <w:sz w:val="24"/>
          <w:szCs w:val="24"/>
        </w:rPr>
        <w:t xml:space="preserve"> ("</w:t>
      </w:r>
      <w:r w:rsidR="006A0A6F">
        <w:rPr>
          <w:rFonts w:ascii="Times New Roman" w:hAnsi="Times New Roman"/>
          <w:sz w:val="24"/>
          <w:szCs w:val="24"/>
        </w:rPr>
        <w:t xml:space="preserve">зачтено") по учебным </w:t>
      </w:r>
      <w:r w:rsidR="00E711D3">
        <w:rPr>
          <w:rFonts w:ascii="Times New Roman" w:hAnsi="Times New Roman"/>
          <w:sz w:val="24"/>
          <w:szCs w:val="24"/>
        </w:rPr>
        <w:t>курсам: ОРКСЭ</w:t>
      </w:r>
      <w:proofErr w:type="gramStart"/>
      <w:r w:rsidR="00E711D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E711D3">
        <w:rPr>
          <w:rFonts w:ascii="Times New Roman" w:hAnsi="Times New Roman"/>
          <w:sz w:val="24"/>
          <w:szCs w:val="24"/>
        </w:rPr>
        <w:t xml:space="preserve"> ОДНКНР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2.4.3. за устный ответ отметка выставляется учителем в ходе урока и заносится в классный журнал и дневник обучающегося;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2.4.4. за письменный ответ</w:t>
      </w:r>
      <w:r w:rsidR="006074F9">
        <w:rPr>
          <w:rFonts w:ascii="Times New Roman" w:hAnsi="Times New Roman"/>
          <w:sz w:val="24"/>
          <w:szCs w:val="24"/>
        </w:rPr>
        <w:t xml:space="preserve"> отметка</w:t>
      </w:r>
      <w:r w:rsidRPr="00A748F4">
        <w:rPr>
          <w:rFonts w:ascii="Times New Roman" w:hAnsi="Times New Roman"/>
          <w:sz w:val="24"/>
          <w:szCs w:val="24"/>
        </w:rPr>
        <w:t xml:space="preserve"> выставляется учителем в классный журнал в порядке, определенным Положением о системе оценивания</w:t>
      </w:r>
      <w:r w:rsidR="00F97324" w:rsidRPr="00A748F4">
        <w:rPr>
          <w:rFonts w:ascii="Times New Roman" w:hAnsi="Times New Roman"/>
          <w:sz w:val="24"/>
          <w:szCs w:val="24"/>
        </w:rPr>
        <w:t xml:space="preserve"> учебных достижений обучающихся в ОО</w:t>
      </w:r>
      <w:r w:rsidR="00066932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2.4.5. </w:t>
      </w:r>
      <w:r w:rsidR="00066932">
        <w:rPr>
          <w:rFonts w:ascii="Times New Roman" w:hAnsi="Times New Roman"/>
          <w:sz w:val="24"/>
          <w:szCs w:val="24"/>
        </w:rPr>
        <w:t>т</w:t>
      </w:r>
      <w:r w:rsidRPr="00A748F4">
        <w:rPr>
          <w:rFonts w:ascii="Times New Roman" w:hAnsi="Times New Roman"/>
          <w:sz w:val="24"/>
          <w:szCs w:val="24"/>
        </w:rPr>
        <w:t>екущий контроль обучающихся, временно находящихся в санаторных, медицинских организациях (иных организациях, не имеющих лицензию на право осуществления образовательной деятельности) осуществляется в этих учебных заведениях</w:t>
      </w:r>
      <w:r w:rsidR="00F23BC5">
        <w:rPr>
          <w:rFonts w:ascii="Times New Roman" w:hAnsi="Times New Roman"/>
          <w:sz w:val="24"/>
          <w:szCs w:val="24"/>
        </w:rPr>
        <w:t xml:space="preserve"> в соответствии с договором с медицинской </w:t>
      </w:r>
      <w:proofErr w:type="gramStart"/>
      <w:r w:rsidR="00F23BC5">
        <w:rPr>
          <w:rFonts w:ascii="Times New Roman" w:hAnsi="Times New Roman"/>
          <w:sz w:val="24"/>
          <w:szCs w:val="24"/>
        </w:rPr>
        <w:t>организацией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и полученные результаты учитываются при выста</w:t>
      </w:r>
      <w:r w:rsidR="006A0A6F">
        <w:rPr>
          <w:rFonts w:ascii="Times New Roman" w:hAnsi="Times New Roman"/>
          <w:sz w:val="24"/>
          <w:szCs w:val="24"/>
        </w:rPr>
        <w:t>влении четвертных/</w:t>
      </w:r>
      <w:r w:rsidRPr="00A748F4">
        <w:rPr>
          <w:rFonts w:ascii="Times New Roman" w:hAnsi="Times New Roman"/>
          <w:sz w:val="24"/>
          <w:szCs w:val="24"/>
        </w:rPr>
        <w:t>полугодовых отметок;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2</w:t>
      </w:r>
      <w:r w:rsidR="00066932">
        <w:rPr>
          <w:rFonts w:ascii="Times New Roman" w:hAnsi="Times New Roman"/>
          <w:sz w:val="24"/>
          <w:szCs w:val="24"/>
        </w:rPr>
        <w:t>.</w:t>
      </w:r>
      <w:r w:rsidRPr="00A748F4">
        <w:rPr>
          <w:rFonts w:ascii="Times New Roman" w:hAnsi="Times New Roman"/>
          <w:sz w:val="24"/>
          <w:szCs w:val="24"/>
        </w:rPr>
        <w:t xml:space="preserve">4.6. </w:t>
      </w:r>
      <w:r w:rsidR="00066932">
        <w:rPr>
          <w:rFonts w:ascii="Times New Roman" w:hAnsi="Times New Roman"/>
          <w:sz w:val="24"/>
          <w:szCs w:val="24"/>
        </w:rPr>
        <w:t>п</w:t>
      </w:r>
      <w:r w:rsidRPr="00A748F4">
        <w:rPr>
          <w:rFonts w:ascii="Times New Roman" w:hAnsi="Times New Roman"/>
          <w:sz w:val="24"/>
          <w:szCs w:val="24"/>
        </w:rPr>
        <w:t>роведение текущего контроля не допускается сразу после длительного пропуска занятий по уважительной причине с выставлением неудовлетворительной отметки;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2.4.7. </w:t>
      </w:r>
      <w:r w:rsidR="00066932">
        <w:rPr>
          <w:rFonts w:ascii="Times New Roman" w:hAnsi="Times New Roman"/>
          <w:sz w:val="24"/>
          <w:szCs w:val="24"/>
        </w:rPr>
        <w:t>п</w:t>
      </w:r>
      <w:r w:rsidRPr="00A748F4">
        <w:rPr>
          <w:rFonts w:ascii="Times New Roman" w:hAnsi="Times New Roman"/>
          <w:sz w:val="24"/>
          <w:szCs w:val="24"/>
        </w:rPr>
        <w:t>орядок выставления отметок по результатам текущ</w:t>
      </w:r>
      <w:r w:rsidR="006A0A6F">
        <w:rPr>
          <w:rFonts w:ascii="Times New Roman" w:hAnsi="Times New Roman"/>
          <w:sz w:val="24"/>
          <w:szCs w:val="24"/>
        </w:rPr>
        <w:t>его контроля за четверт</w:t>
      </w:r>
      <w:r w:rsidR="00E711D3">
        <w:rPr>
          <w:rFonts w:ascii="Times New Roman" w:hAnsi="Times New Roman"/>
          <w:sz w:val="24"/>
          <w:szCs w:val="24"/>
        </w:rPr>
        <w:t>ь</w:t>
      </w:r>
      <w:r w:rsidRPr="00A748F4">
        <w:rPr>
          <w:rFonts w:ascii="Times New Roman" w:hAnsi="Times New Roman"/>
          <w:sz w:val="24"/>
          <w:szCs w:val="24"/>
        </w:rPr>
        <w:t>/полугодие:</w:t>
      </w:r>
    </w:p>
    <w:p w:rsidR="006A0A6F" w:rsidRDefault="00DD1FF3" w:rsidP="006A0A6F">
      <w:pPr>
        <w:widowControl w:val="0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обучающимся, пропустившим по уважительной причине, подтвержденной </w:t>
      </w:r>
      <w:r w:rsidR="004A3FCC" w:rsidRPr="00A748F4">
        <w:rPr>
          <w:rFonts w:ascii="Times New Roman" w:hAnsi="Times New Roman"/>
          <w:sz w:val="24"/>
          <w:szCs w:val="24"/>
        </w:rPr>
        <w:lastRenderedPageBreak/>
        <w:t>соотве</w:t>
      </w:r>
      <w:r w:rsidR="006A0A6F">
        <w:rPr>
          <w:rFonts w:ascii="Times New Roman" w:hAnsi="Times New Roman"/>
          <w:sz w:val="24"/>
          <w:szCs w:val="24"/>
        </w:rPr>
        <w:t xml:space="preserve">тствующими документами, 2/3 </w:t>
      </w:r>
      <w:r w:rsidR="004A3FCC" w:rsidRPr="00A748F4">
        <w:rPr>
          <w:rFonts w:ascii="Times New Roman" w:hAnsi="Times New Roman"/>
          <w:sz w:val="24"/>
          <w:szCs w:val="24"/>
        </w:rPr>
        <w:t>учебного време</w:t>
      </w:r>
      <w:r w:rsidR="006A0A6F">
        <w:rPr>
          <w:rFonts w:ascii="Times New Roman" w:hAnsi="Times New Roman"/>
          <w:sz w:val="24"/>
          <w:szCs w:val="24"/>
        </w:rPr>
        <w:t xml:space="preserve">ни, отметка за четверть/ </w:t>
      </w:r>
      <w:r w:rsidR="004A3FCC" w:rsidRPr="00A748F4">
        <w:rPr>
          <w:rFonts w:ascii="Times New Roman" w:hAnsi="Times New Roman"/>
          <w:sz w:val="24"/>
          <w:szCs w:val="24"/>
        </w:rPr>
        <w:t>полугодие не выставляется</w:t>
      </w:r>
      <w:r w:rsidR="006A0A6F">
        <w:rPr>
          <w:rFonts w:ascii="Times New Roman" w:hAnsi="Times New Roman"/>
          <w:sz w:val="24"/>
          <w:szCs w:val="24"/>
        </w:rPr>
        <w:t xml:space="preserve"> </w:t>
      </w:r>
    </w:p>
    <w:p w:rsidR="004A3FCC" w:rsidRPr="00A748F4" w:rsidRDefault="006A0A6F" w:rsidP="006A0A6F">
      <w:pPr>
        <w:widowControl w:val="0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A3FCC" w:rsidRPr="00A748F4">
        <w:rPr>
          <w:rFonts w:ascii="Times New Roman" w:hAnsi="Times New Roman"/>
          <w:sz w:val="24"/>
          <w:szCs w:val="24"/>
        </w:rPr>
        <w:t xml:space="preserve">Текущий контроль </w:t>
      </w:r>
      <w:proofErr w:type="gramStart"/>
      <w:r w:rsidR="004E349A" w:rsidRPr="00A748F4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4E349A" w:rsidRPr="00A748F4">
        <w:rPr>
          <w:rFonts w:ascii="Times New Roman" w:hAnsi="Times New Roman"/>
          <w:sz w:val="24"/>
          <w:szCs w:val="24"/>
        </w:rPr>
        <w:t xml:space="preserve"> </w:t>
      </w:r>
      <w:r w:rsidR="004A3FCC" w:rsidRPr="00A748F4">
        <w:rPr>
          <w:rFonts w:ascii="Times New Roman" w:hAnsi="Times New Roman"/>
          <w:sz w:val="24"/>
          <w:szCs w:val="24"/>
        </w:rPr>
        <w:t xml:space="preserve">обучающихся осуществляется в индивидуальном порядке администрацией ОО </w:t>
      </w:r>
      <w:r w:rsidR="008D56F1">
        <w:rPr>
          <w:rFonts w:ascii="Times New Roman" w:hAnsi="Times New Roman"/>
          <w:sz w:val="24"/>
          <w:szCs w:val="24"/>
        </w:rPr>
        <w:t xml:space="preserve">в соответствии с </w:t>
      </w:r>
      <w:r w:rsidR="00F23BC5">
        <w:rPr>
          <w:rFonts w:ascii="Times New Roman" w:hAnsi="Times New Roman"/>
          <w:sz w:val="24"/>
          <w:szCs w:val="24"/>
        </w:rPr>
        <w:t xml:space="preserve">индивидуальным </w:t>
      </w:r>
      <w:r w:rsidR="004A3FCC" w:rsidRPr="00A748F4">
        <w:rPr>
          <w:rFonts w:ascii="Times New Roman" w:hAnsi="Times New Roman"/>
          <w:sz w:val="24"/>
          <w:szCs w:val="24"/>
        </w:rPr>
        <w:t>график</w:t>
      </w:r>
      <w:r w:rsidR="008D56F1">
        <w:rPr>
          <w:rFonts w:ascii="Times New Roman" w:hAnsi="Times New Roman"/>
          <w:sz w:val="24"/>
          <w:szCs w:val="24"/>
        </w:rPr>
        <w:t>ом</w:t>
      </w:r>
      <w:r w:rsidR="004A3FCC" w:rsidRPr="00A748F4">
        <w:rPr>
          <w:rFonts w:ascii="Times New Roman" w:hAnsi="Times New Roman"/>
          <w:sz w:val="24"/>
          <w:szCs w:val="24"/>
        </w:rPr>
        <w:t>, согласованн</w:t>
      </w:r>
      <w:r w:rsidR="008D56F1">
        <w:rPr>
          <w:rFonts w:ascii="Times New Roman" w:hAnsi="Times New Roman"/>
          <w:sz w:val="24"/>
          <w:szCs w:val="24"/>
        </w:rPr>
        <w:t>ы</w:t>
      </w:r>
      <w:r w:rsidR="004A3FCC" w:rsidRPr="00A748F4">
        <w:rPr>
          <w:rFonts w:ascii="Times New Roman" w:hAnsi="Times New Roman"/>
          <w:sz w:val="24"/>
          <w:szCs w:val="24"/>
        </w:rPr>
        <w:t>м с педагогическим советом ОО и родителями (законными пр</w:t>
      </w:r>
      <w:r w:rsidR="00F97324" w:rsidRPr="00A748F4">
        <w:rPr>
          <w:rFonts w:ascii="Times New Roman" w:hAnsi="Times New Roman"/>
          <w:sz w:val="24"/>
          <w:szCs w:val="24"/>
        </w:rPr>
        <w:t>едставителями) обучающихся;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отметки </w:t>
      </w:r>
      <w:r w:rsidR="006A0A6F">
        <w:rPr>
          <w:rFonts w:ascii="Times New Roman" w:hAnsi="Times New Roman"/>
          <w:sz w:val="24"/>
          <w:szCs w:val="24"/>
        </w:rPr>
        <w:t>обучающихся за четверть/</w:t>
      </w:r>
      <w:r w:rsidR="004A3FCC" w:rsidRPr="00A748F4">
        <w:rPr>
          <w:rFonts w:ascii="Times New Roman" w:hAnsi="Times New Roman"/>
          <w:sz w:val="24"/>
          <w:szCs w:val="24"/>
        </w:rPr>
        <w:t>полугодие выставля</w:t>
      </w:r>
      <w:r w:rsidR="00F97324" w:rsidRPr="00A748F4">
        <w:rPr>
          <w:rFonts w:ascii="Times New Roman" w:hAnsi="Times New Roman"/>
          <w:sz w:val="24"/>
          <w:szCs w:val="24"/>
        </w:rPr>
        <w:t>ю</w:t>
      </w:r>
      <w:r w:rsidR="004A3FCC" w:rsidRPr="00A748F4">
        <w:rPr>
          <w:rFonts w:ascii="Times New Roman" w:hAnsi="Times New Roman"/>
          <w:sz w:val="24"/>
          <w:szCs w:val="24"/>
        </w:rPr>
        <w:t xml:space="preserve">тся на основании результатов текущего контроля успеваемости, осуществляемого </w:t>
      </w:r>
      <w:proofErr w:type="spellStart"/>
      <w:r w:rsidR="004A3FCC" w:rsidRPr="00A748F4">
        <w:rPr>
          <w:rFonts w:ascii="Times New Roman" w:hAnsi="Times New Roman"/>
          <w:sz w:val="24"/>
          <w:szCs w:val="24"/>
        </w:rPr>
        <w:t>потемно</w:t>
      </w:r>
      <w:proofErr w:type="spellEnd"/>
      <w:r w:rsidR="004A3FCC" w:rsidRPr="00A748F4">
        <w:rPr>
          <w:rFonts w:ascii="Times New Roman" w:hAnsi="Times New Roman"/>
          <w:sz w:val="24"/>
          <w:szCs w:val="24"/>
        </w:rPr>
        <w:t>/поурочно</w:t>
      </w:r>
      <w:r w:rsidR="008D56F1">
        <w:rPr>
          <w:rFonts w:ascii="Times New Roman" w:hAnsi="Times New Roman"/>
          <w:sz w:val="24"/>
          <w:szCs w:val="24"/>
        </w:rPr>
        <w:t xml:space="preserve">, </w:t>
      </w:r>
      <w:r w:rsidR="004A3FCC" w:rsidRPr="00A748F4">
        <w:rPr>
          <w:rFonts w:ascii="Times New Roman" w:hAnsi="Times New Roman"/>
          <w:sz w:val="24"/>
          <w:szCs w:val="24"/>
        </w:rPr>
        <w:t xml:space="preserve">за </w:t>
      </w:r>
      <w:r w:rsidR="006A0A6F">
        <w:rPr>
          <w:rFonts w:ascii="Times New Roman" w:hAnsi="Times New Roman"/>
          <w:sz w:val="24"/>
          <w:szCs w:val="24"/>
        </w:rPr>
        <w:t xml:space="preserve">2-3 </w:t>
      </w:r>
      <w:r w:rsidR="004A3FCC" w:rsidRPr="00DD1A95">
        <w:rPr>
          <w:rFonts w:ascii="Times New Roman" w:hAnsi="Times New Roman"/>
          <w:sz w:val="24"/>
          <w:szCs w:val="24"/>
        </w:rPr>
        <w:t>д</w:t>
      </w:r>
      <w:r w:rsidR="00722717">
        <w:rPr>
          <w:rFonts w:ascii="Times New Roman" w:hAnsi="Times New Roman"/>
          <w:sz w:val="24"/>
          <w:szCs w:val="24"/>
        </w:rPr>
        <w:t>ня до начала каникул</w:t>
      </w:r>
      <w:proofErr w:type="gramStart"/>
      <w:r w:rsidR="00722717">
        <w:rPr>
          <w:rFonts w:ascii="Times New Roman" w:hAnsi="Times New Roman"/>
          <w:sz w:val="24"/>
          <w:szCs w:val="24"/>
        </w:rPr>
        <w:t xml:space="preserve"> </w:t>
      </w:r>
      <w:r w:rsidR="004A3FCC" w:rsidRPr="00A748F4">
        <w:rPr>
          <w:rFonts w:ascii="Times New Roman" w:hAnsi="Times New Roman"/>
          <w:sz w:val="24"/>
          <w:szCs w:val="24"/>
        </w:rPr>
        <w:t>;</w:t>
      </w:r>
      <w:proofErr w:type="gramEnd"/>
    </w:p>
    <w:p w:rsidR="008D56F1" w:rsidRPr="006A0A6F" w:rsidRDefault="006A0A6F" w:rsidP="006A0A6F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2.4.8</w:t>
      </w:r>
      <w:r w:rsidR="004A3FCC" w:rsidRPr="00A748F4">
        <w:rPr>
          <w:rFonts w:ascii="Times New Roman" w:hAnsi="Times New Roman"/>
          <w:sz w:val="24"/>
          <w:szCs w:val="24"/>
        </w:rPr>
        <w:t xml:space="preserve"> </w:t>
      </w:r>
      <w:r w:rsidR="008D56F1">
        <w:rPr>
          <w:rFonts w:ascii="Times New Roman" w:hAnsi="Times New Roman"/>
          <w:sz w:val="24"/>
          <w:szCs w:val="24"/>
        </w:rPr>
        <w:t>т</w:t>
      </w:r>
      <w:r w:rsidR="004A3FCC" w:rsidRPr="00A748F4">
        <w:rPr>
          <w:rFonts w:ascii="Times New Roman" w:hAnsi="Times New Roman"/>
          <w:sz w:val="24"/>
          <w:szCs w:val="24"/>
        </w:rPr>
        <w:t>екущий контроль в рамках внеурочной деятельности определятся ее моделью, формой организации занятий, особенн</w:t>
      </w:r>
      <w:r>
        <w:rPr>
          <w:rFonts w:ascii="Times New Roman" w:hAnsi="Times New Roman"/>
          <w:sz w:val="24"/>
          <w:szCs w:val="24"/>
        </w:rPr>
        <w:t>остями выбранного направления</w:t>
      </w:r>
      <w:r w:rsidR="008D56F1">
        <w:rPr>
          <w:rFonts w:ascii="Times New Roman" w:hAnsi="Times New Roman"/>
          <w:sz w:val="24"/>
          <w:szCs w:val="24"/>
        </w:rPr>
        <w:t>.</w:t>
      </w:r>
    </w:p>
    <w:p w:rsidR="006C08A4" w:rsidRPr="006A0A6F" w:rsidRDefault="00F97324" w:rsidP="006A0A6F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Оценивание </w:t>
      </w:r>
      <w:r w:rsidR="00ED2FE3">
        <w:rPr>
          <w:rFonts w:ascii="Times New Roman" w:hAnsi="Times New Roman"/>
          <w:sz w:val="24"/>
          <w:szCs w:val="24"/>
        </w:rPr>
        <w:t>планируемых результато</w:t>
      </w:r>
      <w:r w:rsidR="00F54B14">
        <w:rPr>
          <w:rFonts w:ascii="Times New Roman" w:hAnsi="Times New Roman"/>
          <w:sz w:val="24"/>
          <w:szCs w:val="24"/>
        </w:rPr>
        <w:t xml:space="preserve">в </w:t>
      </w:r>
      <w:r w:rsidR="00F54B14" w:rsidRPr="00DD1FF3">
        <w:rPr>
          <w:rFonts w:ascii="Times New Roman" w:hAnsi="Times New Roman"/>
          <w:sz w:val="24"/>
          <w:szCs w:val="24"/>
        </w:rPr>
        <w:t>внеурочной деятельности</w:t>
      </w:r>
      <w:r w:rsidR="00ED2FE3">
        <w:rPr>
          <w:rFonts w:ascii="Times New Roman" w:hAnsi="Times New Roman"/>
          <w:sz w:val="24"/>
          <w:szCs w:val="24"/>
        </w:rPr>
        <w:t xml:space="preserve"> </w:t>
      </w:r>
      <w:r w:rsidRPr="00A748F4">
        <w:rPr>
          <w:rFonts w:ascii="Times New Roman" w:hAnsi="Times New Roman"/>
          <w:sz w:val="24"/>
          <w:szCs w:val="24"/>
        </w:rPr>
        <w:t xml:space="preserve">обучающихся в ОО осуществляется </w:t>
      </w:r>
      <w:proofErr w:type="gramStart"/>
      <w:r w:rsidRPr="00A748F4">
        <w:rPr>
          <w:rFonts w:ascii="Times New Roman" w:hAnsi="Times New Roman"/>
          <w:sz w:val="24"/>
          <w:szCs w:val="24"/>
        </w:rPr>
        <w:t xml:space="preserve">согласно </w:t>
      </w:r>
      <w:r w:rsidR="006A0A6F">
        <w:rPr>
          <w:rFonts w:ascii="Times New Roman" w:hAnsi="Times New Roman"/>
          <w:sz w:val="24"/>
          <w:szCs w:val="24"/>
        </w:rPr>
        <w:t>Положения</w:t>
      </w:r>
      <w:proofErr w:type="gramEnd"/>
      <w:r w:rsidR="006A0A6F">
        <w:rPr>
          <w:rFonts w:ascii="Times New Roman" w:hAnsi="Times New Roman"/>
          <w:sz w:val="24"/>
          <w:szCs w:val="24"/>
        </w:rPr>
        <w:t xml:space="preserve"> о внеурочной деятельности.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b/>
          <w:sz w:val="24"/>
          <w:szCs w:val="24"/>
        </w:rPr>
        <w:t xml:space="preserve">3. Промежуточная аттестация </w:t>
      </w:r>
      <w:proofErr w:type="gramStart"/>
      <w:r w:rsidRPr="00A748F4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1D3271" w:rsidRPr="00DD1FF3" w:rsidRDefault="004A3FCC" w:rsidP="00DD1FF3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3.1. </w:t>
      </w:r>
      <w:r w:rsidR="001D3271" w:rsidRPr="00DD1FF3">
        <w:rPr>
          <w:rFonts w:ascii="Times New Roman" w:hAnsi="Times New Roman"/>
          <w:sz w:val="24"/>
          <w:szCs w:val="24"/>
        </w:rPr>
        <w:t xml:space="preserve">Промежуточная аттестация – это установление уровня достижения результатов освоения учебных предметов, курсов, дисциплин (модулей), предусмотренных образовательной программой / определение степени освоения </w:t>
      </w:r>
      <w:proofErr w:type="gramStart"/>
      <w:r w:rsidR="001D3271" w:rsidRPr="00DD1FF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1D3271" w:rsidRPr="00DD1FF3">
        <w:rPr>
          <w:rFonts w:ascii="Times New Roman" w:hAnsi="Times New Roman"/>
          <w:sz w:val="24"/>
          <w:szCs w:val="24"/>
        </w:rPr>
        <w:t xml:space="preserve"> учебного материала по пройденным учебным предметам, курсам, дисциплинам (модулям) в рамках освоения основных образовательных программ общего образования (по уровням общего образования).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3.2. Промежуточную аттестацию в ОО: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3.2.1. в обязательном порядке проходят обучающиеся, осваивающие основные общеобразовательные программы начального общего образования</w:t>
      </w:r>
      <w:r w:rsidR="006A0A6F">
        <w:rPr>
          <w:rFonts w:ascii="Times New Roman" w:hAnsi="Times New Roman"/>
          <w:sz w:val="24"/>
          <w:szCs w:val="24"/>
        </w:rPr>
        <w:t xml:space="preserve">, основного общего образования </w:t>
      </w:r>
      <w:r w:rsidRPr="00A748F4">
        <w:rPr>
          <w:rFonts w:ascii="Times New Roman" w:hAnsi="Times New Roman"/>
          <w:sz w:val="24"/>
          <w:szCs w:val="24"/>
        </w:rPr>
        <w:t>во всех формах обучения; а также обучающиеся, осваивающие образовательные программы ОО по индивидуальным учебным планам, в т</w:t>
      </w:r>
      <w:r w:rsidR="00D24E6F">
        <w:rPr>
          <w:rFonts w:ascii="Times New Roman" w:hAnsi="Times New Roman"/>
          <w:sz w:val="24"/>
          <w:szCs w:val="24"/>
        </w:rPr>
        <w:t>.</w:t>
      </w:r>
      <w:r w:rsidRPr="00A748F4">
        <w:rPr>
          <w:rFonts w:ascii="Times New Roman" w:hAnsi="Times New Roman"/>
          <w:sz w:val="24"/>
          <w:szCs w:val="24"/>
        </w:rPr>
        <w:t xml:space="preserve"> ч</w:t>
      </w:r>
      <w:r w:rsidR="00D24E6F">
        <w:rPr>
          <w:rFonts w:ascii="Times New Roman" w:hAnsi="Times New Roman"/>
          <w:sz w:val="24"/>
          <w:szCs w:val="24"/>
        </w:rPr>
        <w:t>.</w:t>
      </w:r>
      <w:r w:rsidRPr="00A748F4">
        <w:rPr>
          <w:rFonts w:ascii="Times New Roman" w:hAnsi="Times New Roman"/>
          <w:sz w:val="24"/>
          <w:szCs w:val="24"/>
        </w:rPr>
        <w:t xml:space="preserve"> осуществляющие ускоренное </w:t>
      </w:r>
      <w:r w:rsidR="00836A89" w:rsidRPr="00A748F4">
        <w:rPr>
          <w:rFonts w:ascii="Times New Roman" w:hAnsi="Times New Roman"/>
          <w:sz w:val="24"/>
          <w:szCs w:val="24"/>
        </w:rPr>
        <w:t xml:space="preserve">или иное </w:t>
      </w:r>
      <w:r w:rsidRPr="00A748F4">
        <w:rPr>
          <w:rFonts w:ascii="Times New Roman" w:hAnsi="Times New Roman"/>
          <w:sz w:val="24"/>
          <w:szCs w:val="24"/>
        </w:rPr>
        <w:t>обучение</w:t>
      </w:r>
      <w:r w:rsidR="00836A89" w:rsidRPr="00A748F4">
        <w:rPr>
          <w:rFonts w:ascii="Times New Roman" w:hAnsi="Times New Roman"/>
          <w:sz w:val="24"/>
          <w:szCs w:val="24"/>
        </w:rPr>
        <w:t xml:space="preserve"> с учетом особенностей и образовательных потребностей конкретного обучающегося;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3.2.2. могут проходить по заявлению родителей (законных представителей) обучающиеся, осваивающие основные общеобразовательные программы</w:t>
      </w:r>
      <w:r w:rsidR="00D24E6F">
        <w:rPr>
          <w:rFonts w:ascii="Times New Roman" w:hAnsi="Times New Roman"/>
          <w:sz w:val="24"/>
          <w:szCs w:val="24"/>
        </w:rPr>
        <w:t>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в форме семейного образования (далее – экстерны) обучающиеся начального общего образования, основного общего образова</w:t>
      </w:r>
      <w:r w:rsidR="00E711D3">
        <w:rPr>
          <w:rFonts w:ascii="Times New Roman" w:hAnsi="Times New Roman"/>
          <w:sz w:val="24"/>
          <w:szCs w:val="24"/>
        </w:rPr>
        <w:t>ния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A3FCC" w:rsidRPr="00A748F4">
        <w:rPr>
          <w:rFonts w:ascii="Times New Roman" w:hAnsi="Times New Roman"/>
          <w:sz w:val="24"/>
          <w:szCs w:val="24"/>
        </w:rPr>
        <w:t xml:space="preserve">3.3. Промежуточная аттестация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может проводиться в форме: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комплексной контрольной работы</w:t>
      </w:r>
      <w:r w:rsidR="00D24E6F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итоговой контрольной работы;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письменных и устных экзаменов</w:t>
      </w:r>
      <w:r w:rsidR="00AC37A9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тестирования;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защиты индивидуального/группового проекта;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• </w:t>
      </w:r>
      <w:r w:rsidR="004A3FCC" w:rsidRPr="00A748F4">
        <w:rPr>
          <w:rFonts w:ascii="Times New Roman" w:hAnsi="Times New Roman"/>
          <w:sz w:val="24"/>
          <w:szCs w:val="24"/>
        </w:rPr>
        <w:t>иных формах, определяемых образовательными программами ОО и (или) индивидуальными учебными планами.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8432E">
        <w:rPr>
          <w:rFonts w:ascii="Times New Roman" w:hAnsi="Times New Roman"/>
          <w:sz w:val="24"/>
          <w:szCs w:val="24"/>
        </w:rPr>
        <w:t>3.4. Перечень учебных предметов, курсов, дисциплин (модулей), выносим</w:t>
      </w:r>
      <w:r w:rsidR="00BF4710" w:rsidRPr="0088432E">
        <w:rPr>
          <w:rFonts w:ascii="Times New Roman" w:hAnsi="Times New Roman"/>
          <w:sz w:val="24"/>
          <w:szCs w:val="24"/>
        </w:rPr>
        <w:t xml:space="preserve">ых на промежуточную аттестацию </w:t>
      </w:r>
      <w:r w:rsidRPr="0088432E">
        <w:rPr>
          <w:rFonts w:ascii="Times New Roman" w:hAnsi="Times New Roman"/>
          <w:sz w:val="24"/>
          <w:szCs w:val="24"/>
        </w:rPr>
        <w:t>и форма проведения определяется</w:t>
      </w:r>
      <w:r w:rsidR="00AC413F">
        <w:rPr>
          <w:rFonts w:ascii="Times New Roman" w:hAnsi="Times New Roman"/>
          <w:sz w:val="24"/>
          <w:szCs w:val="24"/>
        </w:rPr>
        <w:t xml:space="preserve"> </w:t>
      </w:r>
      <w:r w:rsidR="00AC413F" w:rsidRPr="006A0A6F">
        <w:rPr>
          <w:rFonts w:ascii="Times New Roman" w:hAnsi="Times New Roman"/>
          <w:sz w:val="24"/>
          <w:szCs w:val="24"/>
        </w:rPr>
        <w:t>учебны</w:t>
      </w:r>
      <w:proofErr w:type="gramStart"/>
      <w:r w:rsidR="00AC413F" w:rsidRPr="006A0A6F">
        <w:rPr>
          <w:rFonts w:ascii="Times New Roman" w:hAnsi="Times New Roman"/>
          <w:sz w:val="24"/>
          <w:szCs w:val="24"/>
        </w:rPr>
        <w:t>м(</w:t>
      </w:r>
      <w:proofErr w:type="gramEnd"/>
      <w:r w:rsidR="00AC413F" w:rsidRPr="006A0A6F">
        <w:rPr>
          <w:rFonts w:ascii="Times New Roman" w:hAnsi="Times New Roman"/>
          <w:sz w:val="24"/>
          <w:szCs w:val="24"/>
        </w:rPr>
        <w:t>и) планом(</w:t>
      </w:r>
      <w:proofErr w:type="spellStart"/>
      <w:r w:rsidR="00AC413F" w:rsidRPr="006A0A6F">
        <w:rPr>
          <w:rFonts w:ascii="Times New Roman" w:hAnsi="Times New Roman"/>
          <w:sz w:val="24"/>
          <w:szCs w:val="24"/>
        </w:rPr>
        <w:t>ами</w:t>
      </w:r>
      <w:proofErr w:type="spellEnd"/>
      <w:r w:rsidR="005432AB" w:rsidRPr="006A0A6F">
        <w:rPr>
          <w:rFonts w:ascii="Times New Roman" w:hAnsi="Times New Roman"/>
          <w:sz w:val="24"/>
          <w:szCs w:val="24"/>
        </w:rPr>
        <w:t>)</w:t>
      </w:r>
      <w:r w:rsidR="00AC413F" w:rsidRPr="006A0A6F">
        <w:rPr>
          <w:rFonts w:ascii="Times New Roman" w:hAnsi="Times New Roman"/>
          <w:sz w:val="24"/>
          <w:szCs w:val="24"/>
        </w:rPr>
        <w:t>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3.5. Порядок проведения промежуточной аттестации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AC37A9">
        <w:rPr>
          <w:rFonts w:ascii="Times New Roman" w:hAnsi="Times New Roman"/>
          <w:sz w:val="24"/>
          <w:szCs w:val="24"/>
        </w:rPr>
        <w:t>: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3.5.1. </w:t>
      </w:r>
      <w:r w:rsidR="00AC37A9">
        <w:rPr>
          <w:rFonts w:ascii="Times New Roman" w:hAnsi="Times New Roman"/>
          <w:sz w:val="24"/>
          <w:szCs w:val="24"/>
        </w:rPr>
        <w:t>п</w:t>
      </w:r>
      <w:r w:rsidRPr="00A748F4">
        <w:rPr>
          <w:rFonts w:ascii="Times New Roman" w:hAnsi="Times New Roman"/>
          <w:sz w:val="24"/>
          <w:szCs w:val="24"/>
        </w:rPr>
        <w:t xml:space="preserve">ромежуточная аттестация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проводится </w:t>
      </w:r>
      <w:r w:rsidR="005432AB">
        <w:rPr>
          <w:rFonts w:ascii="Times New Roman" w:hAnsi="Times New Roman"/>
          <w:sz w:val="24"/>
          <w:szCs w:val="24"/>
        </w:rPr>
        <w:t>в сроки, установленные календарным учебном график</w:t>
      </w:r>
      <w:r w:rsidR="007F7646">
        <w:rPr>
          <w:rFonts w:ascii="Times New Roman" w:hAnsi="Times New Roman"/>
          <w:sz w:val="24"/>
          <w:szCs w:val="24"/>
        </w:rPr>
        <w:t>ом</w:t>
      </w:r>
      <w:r w:rsidR="005432AB">
        <w:rPr>
          <w:rFonts w:ascii="Times New Roman" w:hAnsi="Times New Roman"/>
          <w:sz w:val="24"/>
          <w:szCs w:val="24"/>
        </w:rPr>
        <w:t xml:space="preserve"> </w:t>
      </w:r>
      <w:r w:rsidRPr="00A748F4">
        <w:rPr>
          <w:rFonts w:ascii="Times New Roman" w:hAnsi="Times New Roman"/>
          <w:sz w:val="24"/>
          <w:szCs w:val="24"/>
        </w:rPr>
        <w:t xml:space="preserve">1 раз в год в качестве контроля освоения учебного </w:t>
      </w:r>
      <w:r w:rsidR="000B5B2A" w:rsidRPr="00A748F4">
        <w:rPr>
          <w:rFonts w:ascii="Times New Roman" w:hAnsi="Times New Roman"/>
          <w:sz w:val="24"/>
          <w:szCs w:val="24"/>
        </w:rPr>
        <w:t xml:space="preserve">предмета, </w:t>
      </w:r>
      <w:r w:rsidRPr="00A748F4">
        <w:rPr>
          <w:rFonts w:ascii="Times New Roman" w:hAnsi="Times New Roman"/>
          <w:sz w:val="24"/>
          <w:szCs w:val="24"/>
        </w:rPr>
        <w:t>курса</w:t>
      </w:r>
      <w:r w:rsidR="000B5B2A" w:rsidRPr="00A748F4">
        <w:rPr>
          <w:rFonts w:ascii="Times New Roman" w:hAnsi="Times New Roman"/>
          <w:sz w:val="24"/>
          <w:szCs w:val="24"/>
        </w:rPr>
        <w:t>,</w:t>
      </w:r>
      <w:r w:rsidRPr="00A748F4">
        <w:rPr>
          <w:rFonts w:ascii="Times New Roman" w:hAnsi="Times New Roman"/>
          <w:sz w:val="24"/>
          <w:szCs w:val="24"/>
        </w:rPr>
        <w:t xml:space="preserve"> </w:t>
      </w:r>
      <w:r w:rsidR="000B5B2A" w:rsidRPr="00A748F4">
        <w:rPr>
          <w:rFonts w:ascii="Times New Roman" w:hAnsi="Times New Roman"/>
          <w:sz w:val="24"/>
          <w:szCs w:val="24"/>
        </w:rPr>
        <w:t>дисциплины (модуля)</w:t>
      </w:r>
      <w:r w:rsidRPr="00A748F4">
        <w:rPr>
          <w:rFonts w:ascii="Times New Roman" w:hAnsi="Times New Roman"/>
          <w:sz w:val="24"/>
          <w:szCs w:val="24"/>
        </w:rPr>
        <w:t xml:space="preserve"> и (или) образовательной программы предыдущего уровня, за исключением 1</w:t>
      </w:r>
      <w:r w:rsidR="006A0A6F">
        <w:rPr>
          <w:rFonts w:ascii="Times New Roman" w:hAnsi="Times New Roman"/>
          <w:sz w:val="24"/>
          <w:szCs w:val="24"/>
        </w:rPr>
        <w:t>-2</w:t>
      </w:r>
      <w:r w:rsidRPr="00A748F4">
        <w:rPr>
          <w:rFonts w:ascii="Times New Roman" w:hAnsi="Times New Roman"/>
          <w:sz w:val="24"/>
          <w:szCs w:val="24"/>
        </w:rPr>
        <w:t xml:space="preserve"> класса</w:t>
      </w:r>
      <w:r w:rsidR="00AC37A9">
        <w:rPr>
          <w:rFonts w:ascii="Times New Roman" w:hAnsi="Times New Roman"/>
          <w:sz w:val="24"/>
          <w:szCs w:val="24"/>
        </w:rPr>
        <w:t>;</w:t>
      </w:r>
    </w:p>
    <w:p w:rsidR="008032E9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3.5.2. </w:t>
      </w:r>
      <w:r w:rsidR="00AC37A9">
        <w:rPr>
          <w:rFonts w:ascii="Times New Roman" w:hAnsi="Times New Roman"/>
          <w:sz w:val="24"/>
          <w:szCs w:val="24"/>
        </w:rPr>
        <w:t>н</w:t>
      </w:r>
      <w:r w:rsidRPr="00A748F4">
        <w:rPr>
          <w:rFonts w:ascii="Times New Roman" w:hAnsi="Times New Roman"/>
          <w:sz w:val="24"/>
          <w:szCs w:val="24"/>
        </w:rPr>
        <w:t>а основании решения педагогического совета ОО и настоящего Положения</w:t>
      </w:r>
      <w:r w:rsidR="00856ECE">
        <w:rPr>
          <w:rFonts w:ascii="Times New Roman" w:hAnsi="Times New Roman"/>
          <w:sz w:val="24"/>
          <w:szCs w:val="24"/>
        </w:rPr>
        <w:t xml:space="preserve">: </w:t>
      </w:r>
      <w:r w:rsidRPr="00A748F4">
        <w:rPr>
          <w:rFonts w:ascii="Times New Roman" w:hAnsi="Times New Roman"/>
          <w:sz w:val="24"/>
          <w:szCs w:val="24"/>
        </w:rPr>
        <w:t>к промежуточной аттестации допускаются обучающиеся: освоившие основную общеобразовательную программу соответствующего уровня общего образования; имеющие неудовлетворительные отметки по учебн</w:t>
      </w:r>
      <w:r w:rsidR="00856ECE">
        <w:rPr>
          <w:rFonts w:ascii="Times New Roman" w:hAnsi="Times New Roman"/>
          <w:sz w:val="24"/>
          <w:szCs w:val="24"/>
        </w:rPr>
        <w:t>ым</w:t>
      </w:r>
      <w:r w:rsidRPr="00A748F4">
        <w:rPr>
          <w:rFonts w:ascii="Times New Roman" w:hAnsi="Times New Roman"/>
          <w:sz w:val="24"/>
          <w:szCs w:val="24"/>
        </w:rPr>
        <w:t xml:space="preserve"> предмет</w:t>
      </w:r>
      <w:r w:rsidR="00856ECE">
        <w:rPr>
          <w:rFonts w:ascii="Times New Roman" w:hAnsi="Times New Roman"/>
          <w:sz w:val="24"/>
          <w:szCs w:val="24"/>
        </w:rPr>
        <w:t>ам</w:t>
      </w:r>
      <w:r w:rsidRPr="00A748F4">
        <w:rPr>
          <w:rFonts w:ascii="Times New Roman" w:hAnsi="Times New Roman"/>
          <w:sz w:val="24"/>
          <w:szCs w:val="24"/>
        </w:rPr>
        <w:t>, курс</w:t>
      </w:r>
      <w:r w:rsidR="00856ECE">
        <w:rPr>
          <w:rFonts w:ascii="Times New Roman" w:hAnsi="Times New Roman"/>
          <w:sz w:val="24"/>
          <w:szCs w:val="24"/>
        </w:rPr>
        <w:t>ам</w:t>
      </w:r>
      <w:r w:rsidRPr="00A748F4">
        <w:rPr>
          <w:rFonts w:ascii="Times New Roman" w:hAnsi="Times New Roman"/>
          <w:sz w:val="24"/>
          <w:szCs w:val="24"/>
        </w:rPr>
        <w:t>, дисциплин</w:t>
      </w:r>
      <w:r w:rsidR="00856ECE">
        <w:rPr>
          <w:rFonts w:ascii="Times New Roman" w:hAnsi="Times New Roman"/>
          <w:sz w:val="24"/>
          <w:szCs w:val="24"/>
        </w:rPr>
        <w:t>ам</w:t>
      </w:r>
      <w:r w:rsidRPr="00A748F4">
        <w:rPr>
          <w:rFonts w:ascii="Times New Roman" w:hAnsi="Times New Roman"/>
          <w:sz w:val="24"/>
          <w:szCs w:val="24"/>
        </w:rPr>
        <w:t xml:space="preserve"> (модул</w:t>
      </w:r>
      <w:r w:rsidR="00856ECE">
        <w:rPr>
          <w:rFonts w:ascii="Times New Roman" w:hAnsi="Times New Roman"/>
          <w:sz w:val="24"/>
          <w:szCs w:val="24"/>
        </w:rPr>
        <w:t>ям</w:t>
      </w:r>
      <w:r w:rsidRPr="00A748F4">
        <w:rPr>
          <w:rFonts w:ascii="Times New Roman" w:hAnsi="Times New Roman"/>
          <w:sz w:val="24"/>
          <w:szCs w:val="24"/>
        </w:rPr>
        <w:t>) (количество предметов регулируется на уровне</w:t>
      </w:r>
      <w:r w:rsidR="00856ECE">
        <w:rPr>
          <w:rFonts w:ascii="Times New Roman" w:hAnsi="Times New Roman"/>
          <w:sz w:val="24"/>
          <w:szCs w:val="24"/>
        </w:rPr>
        <w:t xml:space="preserve"> ОО</w:t>
      </w:r>
      <w:r w:rsidRPr="00A748F4">
        <w:rPr>
          <w:rFonts w:ascii="Times New Roman" w:hAnsi="Times New Roman"/>
          <w:sz w:val="24"/>
          <w:szCs w:val="24"/>
        </w:rPr>
        <w:t>) с обязательной сдачей данног</w:t>
      </w:r>
      <w:proofErr w:type="gramStart"/>
      <w:r w:rsidRPr="00A748F4">
        <w:rPr>
          <w:rFonts w:ascii="Times New Roman" w:hAnsi="Times New Roman"/>
          <w:sz w:val="24"/>
          <w:szCs w:val="24"/>
        </w:rPr>
        <w:t>о(</w:t>
      </w:r>
      <w:proofErr w:type="spellStart"/>
      <w:proofErr w:type="gramEnd"/>
      <w:r w:rsidRPr="00A748F4">
        <w:rPr>
          <w:rFonts w:ascii="Times New Roman" w:hAnsi="Times New Roman"/>
          <w:sz w:val="24"/>
          <w:szCs w:val="24"/>
        </w:rPr>
        <w:t>ых</w:t>
      </w:r>
      <w:proofErr w:type="spellEnd"/>
      <w:r w:rsidRPr="00A748F4">
        <w:rPr>
          <w:rFonts w:ascii="Times New Roman" w:hAnsi="Times New Roman"/>
          <w:sz w:val="24"/>
          <w:szCs w:val="24"/>
        </w:rPr>
        <w:t>) предмета(</w:t>
      </w:r>
      <w:proofErr w:type="spellStart"/>
      <w:r w:rsidRPr="00A748F4">
        <w:rPr>
          <w:rFonts w:ascii="Times New Roman" w:hAnsi="Times New Roman"/>
          <w:sz w:val="24"/>
          <w:szCs w:val="24"/>
        </w:rPr>
        <w:t>ов</w:t>
      </w:r>
      <w:proofErr w:type="spellEnd"/>
      <w:r w:rsidRPr="00A748F4">
        <w:rPr>
          <w:rFonts w:ascii="Times New Roman" w:hAnsi="Times New Roman"/>
          <w:sz w:val="24"/>
          <w:szCs w:val="24"/>
        </w:rPr>
        <w:t>);</w:t>
      </w:r>
    </w:p>
    <w:p w:rsidR="00ED2FE3" w:rsidRPr="00DD1FF3" w:rsidRDefault="008032E9" w:rsidP="00ED2FE3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A2F86">
        <w:rPr>
          <w:rFonts w:ascii="Times New Roman" w:hAnsi="Times New Roman"/>
          <w:sz w:val="24"/>
          <w:szCs w:val="24"/>
        </w:rPr>
        <w:t xml:space="preserve">3.5.3 </w:t>
      </w:r>
      <w:r w:rsidR="006A2F86">
        <w:rPr>
          <w:rFonts w:ascii="Times New Roman" w:hAnsi="Times New Roman"/>
          <w:sz w:val="24"/>
          <w:szCs w:val="24"/>
        </w:rPr>
        <w:t>в</w:t>
      </w:r>
      <w:r w:rsidR="00D75B9C" w:rsidRPr="006A2F86">
        <w:rPr>
          <w:rFonts w:ascii="Times New Roman" w:hAnsi="Times New Roman"/>
          <w:sz w:val="24"/>
          <w:szCs w:val="24"/>
        </w:rPr>
        <w:t xml:space="preserve"> отношении обучающихся</w:t>
      </w:r>
      <w:r w:rsidR="00D75B9C" w:rsidRPr="00DD1FF3">
        <w:rPr>
          <w:rFonts w:ascii="Times New Roman" w:hAnsi="Times New Roman"/>
          <w:sz w:val="24"/>
          <w:szCs w:val="24"/>
        </w:rPr>
        <w:t xml:space="preserve">, осваивающих ООП </w:t>
      </w:r>
      <w:r w:rsidR="00ED2FE3" w:rsidRPr="00DD1FF3">
        <w:rPr>
          <w:rFonts w:ascii="Times New Roman" w:hAnsi="Times New Roman"/>
          <w:sz w:val="24"/>
          <w:szCs w:val="24"/>
        </w:rPr>
        <w:t>индивидуально на дому,</w:t>
      </w:r>
      <w:r w:rsidR="00A93F76" w:rsidRPr="00DD1FF3">
        <w:rPr>
          <w:rFonts w:ascii="Times New Roman" w:hAnsi="Times New Roman"/>
          <w:sz w:val="24"/>
          <w:szCs w:val="24"/>
        </w:rPr>
        <w:t xml:space="preserve"> промежуточная аттестация по предметам учебного плана соответствующего уровня образования может основываться на результатах текущего контроля успеваемости</w:t>
      </w:r>
      <w:r w:rsidR="00ED2FE3" w:rsidRPr="00DD1FF3">
        <w:rPr>
          <w:rFonts w:ascii="Times New Roman" w:hAnsi="Times New Roman"/>
          <w:sz w:val="24"/>
          <w:szCs w:val="24"/>
        </w:rPr>
        <w:t>;</w:t>
      </w:r>
      <w:r w:rsidR="00D75B9C" w:rsidRPr="00DD1FF3">
        <w:rPr>
          <w:rFonts w:ascii="Times New Roman" w:hAnsi="Times New Roman"/>
          <w:sz w:val="24"/>
          <w:szCs w:val="24"/>
        </w:rPr>
        <w:t xml:space="preserve"> </w:t>
      </w:r>
      <w:r w:rsidR="00ED2FE3" w:rsidRPr="00DD1FF3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D75B9C" w:rsidRPr="00DD1FF3" w:rsidRDefault="00D97A4D" w:rsidP="00DD1FF3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D1FF3">
        <w:rPr>
          <w:rFonts w:ascii="Times New Roman" w:hAnsi="Times New Roman"/>
          <w:sz w:val="24"/>
          <w:szCs w:val="24"/>
        </w:rPr>
        <w:t>Обучающимся, достигшим выдающихся успехов в изучении учебных предметов, курсов, дисциплин (модулей) учебного плана (победители предметных олимпиад регионального и федерального уровня, сборных команд Российской Федерации, участвовавших в международных олимпиадах по общеобразовательным предметам) в</w:t>
      </w:r>
      <w:r w:rsidR="00D75B9C" w:rsidRPr="00DD1FF3">
        <w:rPr>
          <w:rFonts w:ascii="Times New Roman" w:hAnsi="Times New Roman"/>
          <w:sz w:val="24"/>
          <w:szCs w:val="24"/>
        </w:rPr>
        <w:t xml:space="preserve"> качестве результатов промежуточной аттестации по предметам учебного плана соответствующего уровня </w:t>
      </w:r>
      <w:r w:rsidRPr="00DD1FF3">
        <w:rPr>
          <w:rFonts w:ascii="Times New Roman" w:hAnsi="Times New Roman"/>
          <w:sz w:val="24"/>
          <w:szCs w:val="24"/>
        </w:rPr>
        <w:t xml:space="preserve">образования </w:t>
      </w:r>
      <w:r w:rsidR="00D75B9C" w:rsidRPr="00DD1FF3">
        <w:rPr>
          <w:rFonts w:ascii="Times New Roman" w:hAnsi="Times New Roman"/>
          <w:sz w:val="24"/>
          <w:szCs w:val="24"/>
        </w:rPr>
        <w:t xml:space="preserve">могут быть зачтены </w:t>
      </w:r>
      <w:proofErr w:type="spellStart"/>
      <w:r w:rsidR="00D75B9C" w:rsidRPr="00DD1FF3">
        <w:rPr>
          <w:rFonts w:ascii="Times New Roman" w:hAnsi="Times New Roman"/>
          <w:sz w:val="24"/>
          <w:szCs w:val="24"/>
        </w:rPr>
        <w:t>внеучебные</w:t>
      </w:r>
      <w:proofErr w:type="spellEnd"/>
      <w:r w:rsidR="00D75B9C" w:rsidRPr="00DD1FF3">
        <w:rPr>
          <w:rFonts w:ascii="Times New Roman" w:hAnsi="Times New Roman"/>
          <w:sz w:val="24"/>
          <w:szCs w:val="24"/>
        </w:rPr>
        <w:t xml:space="preserve"> образовательные достижения</w:t>
      </w:r>
      <w:r w:rsidRPr="00DD1FF3">
        <w:rPr>
          <w:rFonts w:ascii="Times New Roman" w:hAnsi="Times New Roman"/>
          <w:sz w:val="24"/>
          <w:szCs w:val="24"/>
        </w:rPr>
        <w:t>.</w:t>
      </w:r>
      <w:r w:rsidR="00D75B9C" w:rsidRPr="00DD1FF3">
        <w:rPr>
          <w:rFonts w:ascii="Times New Roman" w:hAnsi="Times New Roman"/>
          <w:sz w:val="24"/>
          <w:szCs w:val="24"/>
        </w:rPr>
        <w:t xml:space="preserve"> </w:t>
      </w:r>
    </w:p>
    <w:p w:rsidR="004A3FCC" w:rsidRPr="00A748F4" w:rsidRDefault="00E4758D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3.5.4</w:t>
      </w:r>
      <w:r w:rsidR="004A3FCC" w:rsidRPr="00A748F4">
        <w:rPr>
          <w:rFonts w:ascii="Times New Roman" w:hAnsi="Times New Roman"/>
          <w:sz w:val="24"/>
          <w:szCs w:val="24"/>
        </w:rPr>
        <w:t xml:space="preserve">. </w:t>
      </w:r>
      <w:r w:rsidR="00856ECE">
        <w:rPr>
          <w:rFonts w:ascii="Times New Roman" w:hAnsi="Times New Roman"/>
          <w:sz w:val="24"/>
          <w:szCs w:val="24"/>
        </w:rPr>
        <w:t>п</w:t>
      </w:r>
      <w:r w:rsidR="004A3FCC" w:rsidRPr="00A748F4">
        <w:rPr>
          <w:rFonts w:ascii="Times New Roman" w:hAnsi="Times New Roman"/>
          <w:sz w:val="24"/>
          <w:szCs w:val="24"/>
        </w:rPr>
        <w:t xml:space="preserve">ромежуточная аттестация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в ОО проводится: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в соответствии с расписанием, утвержденным руководителем ОО;</w:t>
      </w:r>
    </w:p>
    <w:p w:rsidR="0072574F" w:rsidRDefault="00DD1FF3" w:rsidP="0072574F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72574F">
        <w:rPr>
          <w:rFonts w:ascii="Times New Roman" w:hAnsi="Times New Roman"/>
          <w:sz w:val="24"/>
          <w:szCs w:val="24"/>
        </w:rPr>
        <w:t xml:space="preserve">учителем-предметником; </w:t>
      </w:r>
    </w:p>
    <w:p w:rsidR="0072574F" w:rsidRPr="0072574F" w:rsidRDefault="0072574F" w:rsidP="0072574F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•</w:t>
      </w:r>
      <w:r w:rsidR="004A3FCC" w:rsidRPr="00A748F4">
        <w:rPr>
          <w:rFonts w:ascii="Times New Roman" w:hAnsi="Times New Roman"/>
          <w:sz w:val="24"/>
          <w:szCs w:val="24"/>
        </w:rPr>
        <w:t xml:space="preserve">аттестационной комиссией, </w:t>
      </w:r>
      <w:r w:rsidR="000B5B2A" w:rsidRPr="00A748F4">
        <w:rPr>
          <w:rFonts w:ascii="Times New Roman" w:hAnsi="Times New Roman"/>
          <w:sz w:val="24"/>
          <w:szCs w:val="24"/>
        </w:rPr>
        <w:t xml:space="preserve">в количестве </w:t>
      </w:r>
      <w:r w:rsidR="006A0A6F">
        <w:rPr>
          <w:rFonts w:ascii="Times New Roman" w:hAnsi="Times New Roman"/>
          <w:sz w:val="24"/>
          <w:szCs w:val="24"/>
        </w:rPr>
        <w:t>3 человек</w:t>
      </w:r>
      <w:bookmarkStart w:id="0" w:name="_GoBack"/>
      <w:bookmarkEnd w:id="0"/>
      <w:r w:rsidR="004A3FCC" w:rsidRPr="00A748F4">
        <w:rPr>
          <w:rFonts w:ascii="Times New Roman" w:hAnsi="Times New Roman"/>
          <w:sz w:val="24"/>
          <w:szCs w:val="24"/>
        </w:rPr>
        <w:t>, включающ</w:t>
      </w:r>
      <w:r w:rsidR="00670AE1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: </w:t>
      </w:r>
      <w:r w:rsidR="004A3FCC" w:rsidRPr="00A748F4">
        <w:rPr>
          <w:rFonts w:ascii="Times New Roman" w:hAnsi="Times New Roman"/>
          <w:sz w:val="24"/>
          <w:szCs w:val="24"/>
        </w:rPr>
        <w:t>представителя администрации ОО, учителя – предметника данного класса и ассистента из числа педагогов того же цикла/предметной области, утвержденной приказом руководителя ОО;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по контрольно-измерительным материалам, прошедшими экспертизу в установленном порядке и утвержденными приказом руководителя с соблюдением режима конфиденциальности;</w:t>
      </w:r>
    </w:p>
    <w:p w:rsidR="004A3FCC" w:rsidRPr="00A748F4" w:rsidRDefault="00F7217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3.5.5</w:t>
      </w:r>
      <w:r w:rsidR="004A3FCC" w:rsidRPr="00A748F4">
        <w:rPr>
          <w:rFonts w:ascii="Times New Roman" w:hAnsi="Times New Roman"/>
          <w:sz w:val="24"/>
          <w:szCs w:val="24"/>
        </w:rPr>
        <w:t xml:space="preserve">. </w:t>
      </w:r>
      <w:r w:rsidR="00670AE1">
        <w:rPr>
          <w:rFonts w:ascii="Times New Roman" w:hAnsi="Times New Roman"/>
          <w:sz w:val="24"/>
          <w:szCs w:val="24"/>
        </w:rPr>
        <w:t>о</w:t>
      </w:r>
      <w:r w:rsidR="004A3FCC" w:rsidRPr="00A748F4">
        <w:rPr>
          <w:rFonts w:ascii="Times New Roman" w:hAnsi="Times New Roman"/>
          <w:sz w:val="24"/>
          <w:szCs w:val="24"/>
        </w:rPr>
        <w:t>бучающиеся, заболевшие в период проведения промежуточной аттестации</w:t>
      </w:r>
      <w:r w:rsidR="00670AE1">
        <w:rPr>
          <w:rFonts w:ascii="Times New Roman" w:hAnsi="Times New Roman"/>
          <w:sz w:val="24"/>
          <w:szCs w:val="24"/>
        </w:rPr>
        <w:t>,</w:t>
      </w:r>
      <w:r w:rsidR="004A3FCC" w:rsidRPr="00A748F4">
        <w:rPr>
          <w:rFonts w:ascii="Times New Roman" w:hAnsi="Times New Roman"/>
          <w:sz w:val="24"/>
          <w:szCs w:val="24"/>
        </w:rPr>
        <w:t xml:space="preserve">  могут: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быть переведены в следующий класс условно, с последующей </w:t>
      </w:r>
      <w:r w:rsidR="00136FD9">
        <w:rPr>
          <w:rFonts w:ascii="Times New Roman" w:hAnsi="Times New Roman"/>
          <w:sz w:val="24"/>
          <w:szCs w:val="24"/>
        </w:rPr>
        <w:t>ликвидацией</w:t>
      </w:r>
      <w:r w:rsidR="004A3FCC" w:rsidRPr="00A748F4">
        <w:rPr>
          <w:rFonts w:ascii="Times New Roman" w:hAnsi="Times New Roman"/>
          <w:sz w:val="24"/>
          <w:szCs w:val="24"/>
        </w:rPr>
        <w:t xml:space="preserve"> </w:t>
      </w:r>
      <w:r w:rsidR="004A3FCC" w:rsidRPr="00A748F4">
        <w:rPr>
          <w:rFonts w:ascii="Times New Roman" w:hAnsi="Times New Roman"/>
          <w:sz w:val="24"/>
          <w:szCs w:val="24"/>
        </w:rPr>
        <w:lastRenderedPageBreak/>
        <w:t>академическ</w:t>
      </w:r>
      <w:r w:rsidR="00136FD9">
        <w:rPr>
          <w:rFonts w:ascii="Times New Roman" w:hAnsi="Times New Roman"/>
          <w:sz w:val="24"/>
          <w:szCs w:val="24"/>
        </w:rPr>
        <w:t xml:space="preserve">ой </w:t>
      </w:r>
      <w:r w:rsidR="004A3FCC" w:rsidRPr="00A748F4">
        <w:rPr>
          <w:rFonts w:ascii="Times New Roman" w:hAnsi="Times New Roman"/>
          <w:sz w:val="24"/>
          <w:szCs w:val="24"/>
        </w:rPr>
        <w:t>задолженност</w:t>
      </w:r>
      <w:r w:rsidR="00136FD9">
        <w:rPr>
          <w:rFonts w:ascii="Times New Roman" w:hAnsi="Times New Roman"/>
          <w:sz w:val="24"/>
          <w:szCs w:val="24"/>
        </w:rPr>
        <w:t>и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пройти промежуточную аттестацию в дополнительные сроки, определяемые графиком образовательного процесса</w:t>
      </w:r>
      <w:r w:rsidR="00670AE1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3.6. Информация о проведении промежуточной аттестации (перечень учебных предметов, курсов, дисциплин (модулей), форма, сроки и порядок проведения) доводится до обучающихся и их родителей (законных представителей) по око</w:t>
      </w:r>
      <w:r w:rsidR="005C1E4D">
        <w:rPr>
          <w:rFonts w:ascii="Times New Roman" w:hAnsi="Times New Roman"/>
          <w:sz w:val="24"/>
          <w:szCs w:val="24"/>
        </w:rPr>
        <w:t xml:space="preserve">нчании третьей четверти </w:t>
      </w:r>
      <w:r w:rsidRPr="00A748F4">
        <w:rPr>
          <w:rFonts w:ascii="Times New Roman" w:hAnsi="Times New Roman"/>
          <w:sz w:val="24"/>
          <w:szCs w:val="24"/>
        </w:rPr>
        <w:t xml:space="preserve"> посредством размещения на информационном стенде в вестибюле </w:t>
      </w:r>
      <w:r w:rsidR="00885B11">
        <w:rPr>
          <w:rFonts w:ascii="Times New Roman" w:hAnsi="Times New Roman"/>
          <w:sz w:val="24"/>
          <w:szCs w:val="24"/>
        </w:rPr>
        <w:t>ОО</w:t>
      </w:r>
      <w:r w:rsidRPr="00A748F4">
        <w:rPr>
          <w:rFonts w:ascii="Times New Roman" w:hAnsi="Times New Roman"/>
          <w:sz w:val="24"/>
          <w:szCs w:val="24"/>
        </w:rPr>
        <w:t>, учебном кабинете, на официальном сайте ОО.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3.7. Промежуточная аттестация экстернов проводится в соответствии с порядком, установленным настоящим Положением (раз</w:t>
      </w:r>
      <w:r w:rsidR="006A2F86">
        <w:rPr>
          <w:rFonts w:ascii="Times New Roman" w:hAnsi="Times New Roman"/>
          <w:sz w:val="24"/>
          <w:szCs w:val="24"/>
        </w:rPr>
        <w:t>дел</w:t>
      </w:r>
      <w:r w:rsidR="005C1E4D">
        <w:rPr>
          <w:rFonts w:ascii="Times New Roman" w:hAnsi="Times New Roman"/>
          <w:sz w:val="24"/>
          <w:szCs w:val="24"/>
        </w:rPr>
        <w:t xml:space="preserve"> 6</w:t>
      </w:r>
      <w:r w:rsidRPr="00A748F4">
        <w:rPr>
          <w:rFonts w:ascii="Times New Roman" w:hAnsi="Times New Roman"/>
          <w:sz w:val="24"/>
          <w:szCs w:val="24"/>
        </w:rPr>
        <w:t>).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3.8. Порядок использования результатов освоения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 в качестве результатов промежуточной аттестации определяется соответствующим Положением ОО.</w:t>
      </w:r>
    </w:p>
    <w:p w:rsidR="004A3FCC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3.9. Промежуточная аттестация в рамках внеурочной деятельности в ОО не предусмотрена</w:t>
      </w:r>
      <w:proofErr w:type="gramStart"/>
      <w:r w:rsidRPr="00A748F4">
        <w:rPr>
          <w:rFonts w:ascii="Times New Roman" w:hAnsi="Times New Roman"/>
          <w:sz w:val="24"/>
          <w:szCs w:val="24"/>
        </w:rPr>
        <w:t xml:space="preserve"> </w:t>
      </w:r>
      <w:r w:rsidR="00722717">
        <w:rPr>
          <w:rFonts w:ascii="Times New Roman" w:hAnsi="Times New Roman"/>
          <w:sz w:val="24"/>
          <w:szCs w:val="24"/>
        </w:rPr>
        <w:t>.</w:t>
      </w:r>
      <w:proofErr w:type="gramEnd"/>
    </w:p>
    <w:p w:rsidR="004A3FCC" w:rsidRPr="00A748F4" w:rsidRDefault="004A3FCC" w:rsidP="00A748F4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b/>
          <w:sz w:val="24"/>
          <w:szCs w:val="24"/>
        </w:rPr>
        <w:t xml:space="preserve">4. Результаты промежуточной аттестации </w:t>
      </w:r>
      <w:proofErr w:type="gramStart"/>
      <w:r w:rsidRPr="00A748F4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4.1. Обучающиеся, освоившие в полном объеме содержание образовательной программы общего образования (по уровням образования) текущего учебного года, на основании положительных результатов, в т</w:t>
      </w:r>
      <w:r w:rsidR="00B83C71">
        <w:rPr>
          <w:rFonts w:ascii="Times New Roman" w:hAnsi="Times New Roman"/>
          <w:sz w:val="24"/>
          <w:szCs w:val="24"/>
        </w:rPr>
        <w:t>.</w:t>
      </w:r>
      <w:r w:rsidRPr="00A748F4">
        <w:rPr>
          <w:rFonts w:ascii="Times New Roman" w:hAnsi="Times New Roman"/>
          <w:sz w:val="24"/>
          <w:szCs w:val="24"/>
        </w:rPr>
        <w:t xml:space="preserve"> ч</w:t>
      </w:r>
      <w:r w:rsidR="00B83C71">
        <w:rPr>
          <w:rFonts w:ascii="Times New Roman" w:hAnsi="Times New Roman"/>
          <w:sz w:val="24"/>
          <w:szCs w:val="24"/>
        </w:rPr>
        <w:t>.</w:t>
      </w:r>
      <w:r w:rsidRPr="00A748F4">
        <w:rPr>
          <w:rFonts w:ascii="Times New Roman" w:hAnsi="Times New Roman"/>
          <w:sz w:val="24"/>
          <w:szCs w:val="24"/>
        </w:rPr>
        <w:t xml:space="preserve"> и итогов промежуточной аттестации, переводятся в следующий класс (на уровень образования).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4.2.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Обучающиеся, не прошедшие промежуточной аттестации, по у</w:t>
      </w:r>
      <w:r w:rsidR="00F832D1">
        <w:rPr>
          <w:rFonts w:ascii="Times New Roman" w:hAnsi="Times New Roman"/>
          <w:sz w:val="24"/>
          <w:szCs w:val="24"/>
        </w:rPr>
        <w:t>важительным причинам или имеющие</w:t>
      </w:r>
      <w:r w:rsidRPr="00A748F4">
        <w:rPr>
          <w:rFonts w:ascii="Times New Roman" w:hAnsi="Times New Roman"/>
          <w:sz w:val="24"/>
          <w:szCs w:val="24"/>
        </w:rPr>
        <w:t xml:space="preserve"> академическую задолженность, переводятся в следующий класс условно.</w:t>
      </w:r>
      <w:proofErr w:type="gramEnd"/>
    </w:p>
    <w:p w:rsidR="004A3FCC" w:rsidRPr="00A748F4" w:rsidRDefault="004A3FCC" w:rsidP="00A748F4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b/>
          <w:sz w:val="24"/>
          <w:szCs w:val="24"/>
        </w:rPr>
        <w:t xml:space="preserve">5. Ликвидация академической задолженности </w:t>
      </w:r>
      <w:proofErr w:type="gramStart"/>
      <w:r w:rsidRPr="00A748F4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5.1. Права, обязанности участников образовательных отношений по ликвидации академической задолженности: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48F4">
        <w:rPr>
          <w:rFonts w:ascii="Times New Roman" w:hAnsi="Times New Roman"/>
          <w:sz w:val="24"/>
          <w:szCs w:val="24"/>
        </w:rPr>
        <w:t>5.1.1. обучающиеся обязаны</w:t>
      </w:r>
      <w:r w:rsidR="00927410">
        <w:rPr>
          <w:rFonts w:ascii="Times New Roman" w:hAnsi="Times New Roman"/>
          <w:sz w:val="24"/>
          <w:szCs w:val="24"/>
        </w:rPr>
        <w:t xml:space="preserve"> </w:t>
      </w:r>
      <w:r w:rsidRPr="00A748F4">
        <w:rPr>
          <w:rFonts w:ascii="Times New Roman" w:hAnsi="Times New Roman"/>
          <w:sz w:val="24"/>
          <w:szCs w:val="24"/>
        </w:rPr>
        <w:t>ликвидировать академическую задолженность по учебным предметам, курсам, дисциплинам (модулям) предыдущего учебного года в сроки, установленные приказом руководителя ОО;</w:t>
      </w:r>
      <w:proofErr w:type="gramEnd"/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5.1.2.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имеют право: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пройти промежуточную аттестацию по соответствующим учебным предметам, курсам, дисциплинам (модулям) не более двух раз в пределах одного года с момента образования академической задолженности, не включая время болезни обучающегося и (или) иных уважительных причин;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получать консультации по учебным предметам, курсам, дисциплинам (модулям);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получать информацию о сроках и датах работы комиссий по сдаче академических </w:t>
      </w:r>
      <w:r w:rsidR="004A3FCC" w:rsidRPr="00A748F4">
        <w:rPr>
          <w:rFonts w:ascii="Times New Roman" w:hAnsi="Times New Roman"/>
          <w:sz w:val="24"/>
          <w:szCs w:val="24"/>
        </w:rPr>
        <w:lastRenderedPageBreak/>
        <w:t>задолженностей;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получать помощь педагога-психолога (иное);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5.1.3. </w:t>
      </w:r>
      <w:r w:rsidR="00B3559F">
        <w:rPr>
          <w:rFonts w:ascii="Times New Roman" w:hAnsi="Times New Roman"/>
          <w:sz w:val="24"/>
          <w:szCs w:val="24"/>
        </w:rPr>
        <w:t xml:space="preserve">общеобразовательная организация </w:t>
      </w:r>
      <w:r w:rsidRPr="00A748F4">
        <w:rPr>
          <w:rFonts w:ascii="Times New Roman" w:hAnsi="Times New Roman"/>
          <w:sz w:val="24"/>
          <w:szCs w:val="24"/>
        </w:rPr>
        <w:t xml:space="preserve"> при организации и проведении промежуточной аттестации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обязан</w:t>
      </w:r>
      <w:r w:rsidR="00B3559F">
        <w:rPr>
          <w:rFonts w:ascii="Times New Roman" w:hAnsi="Times New Roman"/>
          <w:sz w:val="24"/>
          <w:szCs w:val="24"/>
        </w:rPr>
        <w:t>а</w:t>
      </w:r>
      <w:r w:rsidRPr="00A748F4">
        <w:rPr>
          <w:rFonts w:ascii="Times New Roman" w:hAnsi="Times New Roman"/>
          <w:sz w:val="24"/>
          <w:szCs w:val="24"/>
        </w:rPr>
        <w:t>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создать условия обучающимся для ликвидации академическ</w:t>
      </w:r>
      <w:r w:rsidR="00B3559F">
        <w:rPr>
          <w:rFonts w:ascii="Times New Roman" w:hAnsi="Times New Roman"/>
          <w:sz w:val="24"/>
          <w:szCs w:val="24"/>
        </w:rPr>
        <w:t>их</w:t>
      </w:r>
      <w:r w:rsidR="004A3FCC" w:rsidRPr="00A748F4">
        <w:rPr>
          <w:rFonts w:ascii="Times New Roman" w:hAnsi="Times New Roman"/>
          <w:sz w:val="24"/>
          <w:szCs w:val="24"/>
        </w:rPr>
        <w:t xml:space="preserve"> задолженност</w:t>
      </w:r>
      <w:r w:rsidR="00B3559F">
        <w:rPr>
          <w:rFonts w:ascii="Times New Roman" w:hAnsi="Times New Roman"/>
          <w:sz w:val="24"/>
          <w:szCs w:val="24"/>
        </w:rPr>
        <w:t>ей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обеспечить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своевременностью ликвидации академическ</w:t>
      </w:r>
      <w:r w:rsidR="00B3559F">
        <w:rPr>
          <w:rFonts w:ascii="Times New Roman" w:hAnsi="Times New Roman"/>
          <w:sz w:val="24"/>
          <w:szCs w:val="24"/>
        </w:rPr>
        <w:t>их</w:t>
      </w:r>
      <w:r w:rsidR="004A3FCC" w:rsidRPr="00A748F4">
        <w:rPr>
          <w:rFonts w:ascii="Times New Roman" w:hAnsi="Times New Roman"/>
          <w:sz w:val="24"/>
          <w:szCs w:val="24"/>
        </w:rPr>
        <w:t xml:space="preserve"> задолженност</w:t>
      </w:r>
      <w:r w:rsidR="00B3559F">
        <w:rPr>
          <w:rFonts w:ascii="Times New Roman" w:hAnsi="Times New Roman"/>
          <w:sz w:val="24"/>
          <w:szCs w:val="24"/>
        </w:rPr>
        <w:t>ей</w:t>
      </w:r>
      <w:r w:rsidR="004A3FCC" w:rsidRPr="00A748F4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• </w:t>
      </w:r>
      <w:r w:rsidR="004A3FCC" w:rsidRPr="00A748F4">
        <w:rPr>
          <w:rFonts w:ascii="Times New Roman" w:hAnsi="Times New Roman"/>
          <w:sz w:val="24"/>
          <w:szCs w:val="24"/>
        </w:rPr>
        <w:t xml:space="preserve">создать комиссию для </w:t>
      </w:r>
      <w:r w:rsidR="00A94E21" w:rsidRPr="00A94E21">
        <w:rPr>
          <w:rFonts w:ascii="Times New Roman" w:hAnsi="Times New Roman"/>
          <w:sz w:val="24"/>
          <w:szCs w:val="24"/>
        </w:rPr>
        <w:t>проведения сдачи</w:t>
      </w:r>
      <w:r w:rsidR="004A3FCC" w:rsidRPr="00A94E21">
        <w:rPr>
          <w:rFonts w:ascii="Times New Roman" w:hAnsi="Times New Roman"/>
          <w:sz w:val="24"/>
          <w:szCs w:val="24"/>
        </w:rPr>
        <w:t xml:space="preserve"> академических</w:t>
      </w:r>
      <w:r w:rsidR="004A3FCC" w:rsidRPr="00A748F4">
        <w:rPr>
          <w:rFonts w:ascii="Times New Roman" w:hAnsi="Times New Roman"/>
          <w:sz w:val="24"/>
          <w:szCs w:val="24"/>
        </w:rPr>
        <w:t xml:space="preserve"> задолженностей (промежуточной аттестации обучающихся во второй раз);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5.1.4. родители (законные представители)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обязаны: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создать условия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для ликвидации академической задолженности;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обеспечить контроль за своевременностью ликвидации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академической задолженности;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нести ответственность за ликвидацию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академической задолженности в течение следующего учебного года;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5.1.5. </w:t>
      </w:r>
      <w:r w:rsidR="00B3559F">
        <w:rPr>
          <w:rFonts w:ascii="Times New Roman" w:hAnsi="Times New Roman"/>
          <w:sz w:val="24"/>
          <w:szCs w:val="24"/>
        </w:rPr>
        <w:t>д</w:t>
      </w:r>
      <w:r w:rsidRPr="00A748F4">
        <w:rPr>
          <w:rFonts w:ascii="Times New Roman" w:hAnsi="Times New Roman"/>
          <w:sz w:val="24"/>
          <w:szCs w:val="24"/>
        </w:rPr>
        <w:t>ля проведения промежуточной аттестации во второй раз в ОО создается соответствующая комиссия: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комиссия формируется по предметному принципу;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состав предметной комиссии определяется руководителем </w:t>
      </w:r>
      <w:r w:rsidR="007E61FF" w:rsidRPr="00A748F4">
        <w:rPr>
          <w:rFonts w:ascii="Times New Roman" w:hAnsi="Times New Roman"/>
          <w:sz w:val="24"/>
          <w:szCs w:val="24"/>
        </w:rPr>
        <w:t>ОО (или структурного подразделения (</w:t>
      </w:r>
      <w:r w:rsidR="004A3FCC" w:rsidRPr="00A748F4">
        <w:rPr>
          <w:rFonts w:ascii="Times New Roman" w:hAnsi="Times New Roman"/>
          <w:sz w:val="24"/>
          <w:szCs w:val="24"/>
        </w:rPr>
        <w:t>предметного методического объединения</w:t>
      </w:r>
      <w:r w:rsidR="007E61FF" w:rsidRPr="00A748F4">
        <w:rPr>
          <w:rFonts w:ascii="Times New Roman" w:hAnsi="Times New Roman"/>
          <w:sz w:val="24"/>
          <w:szCs w:val="24"/>
        </w:rPr>
        <w:t>)</w:t>
      </w:r>
      <w:r w:rsidR="004A3FCC" w:rsidRPr="00A748F4">
        <w:rPr>
          <w:rFonts w:ascii="Times New Roman" w:hAnsi="Times New Roman"/>
          <w:sz w:val="24"/>
          <w:szCs w:val="24"/>
        </w:rPr>
        <w:t xml:space="preserve"> в количестве не менее 3-х человек;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состав комиссии утверждается приказом руководителя ОО;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5.1.6. </w:t>
      </w:r>
      <w:r w:rsidR="00B3559F">
        <w:rPr>
          <w:rFonts w:ascii="Times New Roman" w:hAnsi="Times New Roman"/>
          <w:sz w:val="24"/>
          <w:szCs w:val="24"/>
        </w:rPr>
        <w:t>р</w:t>
      </w:r>
      <w:r w:rsidRPr="00A748F4">
        <w:rPr>
          <w:rFonts w:ascii="Times New Roman" w:hAnsi="Times New Roman"/>
          <w:sz w:val="24"/>
          <w:szCs w:val="24"/>
        </w:rPr>
        <w:t xml:space="preserve">ешение предметной комиссии оформляется протоколом приема промежуточной аттестации </w:t>
      </w:r>
      <w:proofErr w:type="gramStart"/>
      <w:r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по учебному предмету, курсу, дисциплине (модулю)</w:t>
      </w:r>
      <w:r w:rsidR="00B3559F">
        <w:rPr>
          <w:rFonts w:ascii="Times New Roman" w:hAnsi="Times New Roman"/>
          <w:sz w:val="24"/>
          <w:szCs w:val="24"/>
        </w:rPr>
        <w:t>;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5.1.7. </w:t>
      </w:r>
      <w:r w:rsidR="00B3559F">
        <w:rPr>
          <w:rFonts w:ascii="Times New Roman" w:hAnsi="Times New Roman"/>
          <w:sz w:val="24"/>
          <w:szCs w:val="24"/>
        </w:rPr>
        <w:t>о</w:t>
      </w:r>
      <w:r w:rsidRPr="00A748F4">
        <w:rPr>
          <w:rFonts w:ascii="Times New Roman" w:hAnsi="Times New Roman"/>
          <w:sz w:val="24"/>
          <w:szCs w:val="24"/>
        </w:rPr>
        <w:t>бучающиеся, не ликвидировавшие в течение года с момента образования академической задолженности по общеобразовательным программам соответствующего уровня общего образования, по усмотрению их родителей (законных представителей) и на основании заявления могут быть: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оставлены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на повторное обучение;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переведены на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обучение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по адаптированным основным образовательным программам в соответствии с рекомендациями психолого-медико-педагогической комиссии;</w:t>
      </w:r>
    </w:p>
    <w:p w:rsidR="0088432E" w:rsidRPr="00722717" w:rsidRDefault="00DD1FF3" w:rsidP="00722717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переведены на обучение по индивидуальному учебному плану (в пределах осваиваемой образовательной программы</w:t>
      </w:r>
      <w:r w:rsidR="00B3559F">
        <w:rPr>
          <w:rFonts w:ascii="Times New Roman" w:hAnsi="Times New Roman"/>
          <w:sz w:val="24"/>
          <w:szCs w:val="24"/>
        </w:rPr>
        <w:t>)</w:t>
      </w:r>
      <w:r w:rsidR="004A3FCC" w:rsidRPr="00A748F4">
        <w:rPr>
          <w:rFonts w:ascii="Times New Roman" w:hAnsi="Times New Roman"/>
          <w:sz w:val="24"/>
          <w:szCs w:val="24"/>
        </w:rPr>
        <w:t xml:space="preserve"> в порядке, установленном Положением об индивидуальном учебном плане ОО;</w:t>
      </w:r>
      <w:proofErr w:type="gramEnd"/>
    </w:p>
    <w:p w:rsidR="004A3FCC" w:rsidRPr="00A748F4" w:rsidRDefault="007F7646" w:rsidP="00A748F4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4A3FCC" w:rsidRPr="00A748F4">
        <w:rPr>
          <w:rFonts w:ascii="Times New Roman" w:hAnsi="Times New Roman"/>
          <w:b/>
          <w:sz w:val="24"/>
          <w:szCs w:val="24"/>
        </w:rPr>
        <w:t>. Промежуточная аттестация экстернов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 xml:space="preserve">.1. Обучающиеся, осваивающие основную общеобразовательную программу соответствующего уровня общего образования в форме самообразования, семейного </w:t>
      </w:r>
      <w:r w:rsidR="004A3FCC" w:rsidRPr="00A748F4">
        <w:rPr>
          <w:rFonts w:ascii="Times New Roman" w:hAnsi="Times New Roman"/>
          <w:sz w:val="24"/>
          <w:szCs w:val="24"/>
        </w:rPr>
        <w:lastRenderedPageBreak/>
        <w:t>образования, либо обучавшиеся по не имеющей государственной аккредитации образовательной программе, вправе пройти экстерном промежуточную аттестацию в ОО.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 xml:space="preserve">.2. Экстерны при прохождении промежуточной аттестации пользуются академическими правами </w:t>
      </w:r>
      <w:proofErr w:type="gramStart"/>
      <w:r w:rsidR="004A3FCC" w:rsidRPr="00A748F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A3FCC" w:rsidRPr="00A748F4">
        <w:rPr>
          <w:rFonts w:ascii="Times New Roman" w:hAnsi="Times New Roman"/>
          <w:sz w:val="24"/>
          <w:szCs w:val="24"/>
        </w:rPr>
        <w:t xml:space="preserve"> по соответствующей общеобразовательной программе.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4A3FCC" w:rsidRPr="00A748F4">
        <w:rPr>
          <w:rFonts w:ascii="Times New Roman" w:hAnsi="Times New Roman"/>
          <w:sz w:val="24"/>
          <w:szCs w:val="24"/>
        </w:rPr>
        <w:t>. Зачисление экстерна для прохождения промежуточной аттестации осуществляется приказом руководителя ОО на основании заявления его родителей (законных представителей) в порядке, предусмотренном федеральным законодательством. Процедуре зачисления экстерна для прохождения промежуточной аттестации в обязательном порядке предшествует процедура ознакомления его родителей (законных представителей) с настоящим Положением.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По окончании прохождения промежуточной аттестации экстерн отчисляется из образовательной организации соответствующим приказом руководителя ОО.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="004A3FCC" w:rsidRPr="00A748F4">
        <w:rPr>
          <w:rFonts w:ascii="Times New Roman" w:hAnsi="Times New Roman"/>
          <w:sz w:val="24"/>
          <w:szCs w:val="24"/>
        </w:rPr>
        <w:t xml:space="preserve">. </w:t>
      </w:r>
      <w:r w:rsidR="00246D62">
        <w:rPr>
          <w:rFonts w:ascii="Times New Roman" w:hAnsi="Times New Roman"/>
          <w:sz w:val="24"/>
          <w:szCs w:val="24"/>
        </w:rPr>
        <w:t xml:space="preserve">Общеобразовательная организация </w:t>
      </w:r>
      <w:r w:rsidR="004A3FCC" w:rsidRPr="00A748F4">
        <w:rPr>
          <w:rFonts w:ascii="Times New Roman" w:hAnsi="Times New Roman"/>
          <w:sz w:val="24"/>
          <w:szCs w:val="24"/>
        </w:rPr>
        <w:t xml:space="preserve"> бесплатно предоставляет экстерну на время прохождения промежуточной аттестации учебники и учебные пособия, иные средства обучения из библиотечного фонда ОО при условии письменно выраженного согласия с Правилами использования библиотечного фонда ОО.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="004A3FCC" w:rsidRPr="00A748F4">
        <w:rPr>
          <w:rFonts w:ascii="Times New Roman" w:hAnsi="Times New Roman"/>
          <w:sz w:val="24"/>
          <w:szCs w:val="24"/>
        </w:rPr>
        <w:t>. По желанию родителей (законных представителей) экстерну на безвозмездной основе может быть предоставлена помощь педагога-психолога ОО.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 Промежуточная аттестация экстерна в ОО проводится: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в соответствии с расписанием/графиком, утвержденным руководителем ОО;</w:t>
      </w:r>
    </w:p>
    <w:p w:rsidR="004A3FCC" w:rsidRPr="00A748F4" w:rsidRDefault="00DD1FF3" w:rsidP="00722717">
      <w:pPr>
        <w:widowControl w:val="0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 xml:space="preserve">предметной комиссией, </w:t>
      </w:r>
      <w:r w:rsidR="007E61FF" w:rsidRPr="00A748F4">
        <w:rPr>
          <w:rFonts w:ascii="Times New Roman" w:hAnsi="Times New Roman"/>
          <w:sz w:val="24"/>
          <w:szCs w:val="24"/>
        </w:rPr>
        <w:t>в количестве не менее</w:t>
      </w:r>
      <w:r w:rsidR="004A3FCC" w:rsidRPr="00A748F4">
        <w:rPr>
          <w:rFonts w:ascii="Times New Roman" w:hAnsi="Times New Roman"/>
          <w:sz w:val="24"/>
          <w:szCs w:val="24"/>
        </w:rPr>
        <w:t xml:space="preserve"> 3-х человек, персональный состав котор</w:t>
      </w:r>
      <w:r w:rsidR="00246D62">
        <w:rPr>
          <w:rFonts w:ascii="Times New Roman" w:hAnsi="Times New Roman"/>
          <w:sz w:val="24"/>
          <w:szCs w:val="24"/>
        </w:rPr>
        <w:t>ой</w:t>
      </w:r>
      <w:r w:rsidR="004A3FCC" w:rsidRPr="00A748F4">
        <w:rPr>
          <w:rFonts w:ascii="Times New Roman" w:hAnsi="Times New Roman"/>
          <w:sz w:val="24"/>
          <w:szCs w:val="24"/>
        </w:rPr>
        <w:t xml:space="preserve"> определяется предметным методическим об</w:t>
      </w:r>
      <w:r w:rsidR="00722717">
        <w:rPr>
          <w:rFonts w:ascii="Times New Roman" w:hAnsi="Times New Roman"/>
          <w:sz w:val="24"/>
          <w:szCs w:val="24"/>
        </w:rPr>
        <w:t xml:space="preserve">ъединением </w:t>
      </w:r>
      <w:proofErr w:type="gramStart"/>
      <w:r w:rsidR="0072271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722717">
        <w:rPr>
          <w:rFonts w:ascii="Times New Roman" w:hAnsi="Times New Roman"/>
          <w:sz w:val="24"/>
          <w:szCs w:val="24"/>
        </w:rPr>
        <w:t xml:space="preserve">структурным </w:t>
      </w:r>
      <w:r w:rsidR="004A3FCC" w:rsidRPr="00A748F4">
        <w:rPr>
          <w:rFonts w:ascii="Times New Roman" w:hAnsi="Times New Roman"/>
          <w:sz w:val="24"/>
          <w:szCs w:val="24"/>
        </w:rPr>
        <w:t>подразделением, администрацией);</w:t>
      </w:r>
    </w:p>
    <w:p w:rsidR="004A3FCC" w:rsidRPr="00A748F4" w:rsidRDefault="00DD1FF3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• </w:t>
      </w:r>
      <w:r w:rsidR="004A3FCC" w:rsidRPr="00A748F4">
        <w:rPr>
          <w:rFonts w:ascii="Times New Roman" w:hAnsi="Times New Roman"/>
          <w:sz w:val="24"/>
          <w:szCs w:val="24"/>
        </w:rPr>
        <w:t>предметная комиссия утверждается приказом руководителя</w:t>
      </w:r>
      <w:r w:rsidR="007E61FF" w:rsidRPr="00A748F4">
        <w:rPr>
          <w:rFonts w:ascii="Times New Roman" w:hAnsi="Times New Roman"/>
          <w:sz w:val="24"/>
          <w:szCs w:val="24"/>
        </w:rPr>
        <w:t xml:space="preserve"> ОО</w:t>
      </w:r>
      <w:r w:rsidR="004A3FCC" w:rsidRPr="00A748F4">
        <w:rPr>
          <w:rFonts w:ascii="Times New Roman" w:hAnsi="Times New Roman"/>
          <w:sz w:val="24"/>
          <w:szCs w:val="24"/>
        </w:rPr>
        <w:t>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="004A3FCC" w:rsidRPr="00A748F4">
        <w:rPr>
          <w:rFonts w:ascii="Times New Roman" w:hAnsi="Times New Roman"/>
          <w:sz w:val="24"/>
          <w:szCs w:val="24"/>
        </w:rPr>
        <w:t>. Ход и итоги проведения промежуточной аттестации экстерна оформляются соответствующим протоколом, который ведет секретарь указанной комиссии.</w:t>
      </w:r>
    </w:p>
    <w:p w:rsidR="00722717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 xml:space="preserve">Протокол подписывается всеми членами предметной комиссии по проведению промежуточной 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t>аттестации, его содержание доводится до сведения экстерна и его родителей (законных представителей) под роспись.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  <w:r w:rsidR="004A3FCC" w:rsidRPr="00A748F4">
        <w:rPr>
          <w:rFonts w:ascii="Times New Roman" w:hAnsi="Times New Roman"/>
          <w:sz w:val="24"/>
          <w:szCs w:val="24"/>
        </w:rPr>
        <w:t>. Экстерн имеет право оспорить результаты промежуточной аттестации, проведенной соответствующей комиссией ОО в установленном законодательством РФ порядке.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</w:t>
      </w:r>
      <w:r w:rsidR="004A3FCC" w:rsidRPr="00A748F4">
        <w:rPr>
          <w:rFonts w:ascii="Times New Roman" w:hAnsi="Times New Roman"/>
          <w:sz w:val="24"/>
          <w:szCs w:val="24"/>
        </w:rPr>
        <w:t>. На основании протокола проведения промежуточной аттестации экстерну выдается документ (справка) установленного в ОО образца о результатах прохождения промежуточной аттестации по общеобразовательной программе общего образования соответствующего уровня за период, курс.</w:t>
      </w:r>
    </w:p>
    <w:p w:rsidR="00722717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0</w:t>
      </w:r>
      <w:r w:rsidR="004A3FCC" w:rsidRPr="00A748F4">
        <w:rPr>
          <w:rFonts w:ascii="Times New Roman" w:hAnsi="Times New Roman"/>
          <w:sz w:val="24"/>
          <w:szCs w:val="24"/>
        </w:rPr>
        <w:t xml:space="preserve">. В случае неудовлетворительных результатов по одному или нескольким </w:t>
      </w:r>
    </w:p>
    <w:p w:rsidR="004A3FCC" w:rsidRPr="00A748F4" w:rsidRDefault="004A3FCC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748F4">
        <w:rPr>
          <w:rFonts w:ascii="Times New Roman" w:hAnsi="Times New Roman"/>
          <w:sz w:val="24"/>
          <w:szCs w:val="24"/>
        </w:rPr>
        <w:lastRenderedPageBreak/>
        <w:t xml:space="preserve">предметам, курсам, дисциплинам (модулям) общеобразовательной программы общего образования соответствующего уровня, </w:t>
      </w:r>
      <w:proofErr w:type="gramStart"/>
      <w:r w:rsidRPr="00A748F4">
        <w:rPr>
          <w:rFonts w:ascii="Times New Roman" w:hAnsi="Times New Roman"/>
          <w:sz w:val="24"/>
          <w:szCs w:val="24"/>
        </w:rPr>
        <w:t>полученных</w:t>
      </w:r>
      <w:proofErr w:type="gramEnd"/>
      <w:r w:rsidRPr="00A748F4">
        <w:rPr>
          <w:rFonts w:ascii="Times New Roman" w:hAnsi="Times New Roman"/>
          <w:sz w:val="24"/>
          <w:szCs w:val="24"/>
        </w:rPr>
        <w:t xml:space="preserve"> экстерном при проведении промежуточной аттестации, экстерн имеет право </w:t>
      </w:r>
      <w:r w:rsidR="007F7646">
        <w:rPr>
          <w:rFonts w:ascii="Times New Roman" w:hAnsi="Times New Roman"/>
          <w:sz w:val="24"/>
          <w:szCs w:val="24"/>
        </w:rPr>
        <w:t>ликвидировать академическую задолженность</w:t>
      </w:r>
      <w:r w:rsidRPr="00A748F4">
        <w:rPr>
          <w:rFonts w:ascii="Times New Roman" w:hAnsi="Times New Roman"/>
          <w:sz w:val="24"/>
          <w:szCs w:val="24"/>
        </w:rPr>
        <w:t xml:space="preserve"> в порядке, установленном п. 5.1.2. настоящего Положения.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1</w:t>
      </w:r>
      <w:r w:rsidR="004A3FCC" w:rsidRPr="00A748F4">
        <w:rPr>
          <w:rFonts w:ascii="Times New Roman" w:hAnsi="Times New Roman"/>
          <w:sz w:val="24"/>
          <w:szCs w:val="24"/>
        </w:rPr>
        <w:t>. Экстерны, не ликвидировавшие в установленные сроки академической задолженности, могут быть приняты для продолжения обучения в ОО в соответствии с Порядком приема, установленным федеральным законодательством при наличии свободных мест для продолжения обучения.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3FCC" w:rsidRPr="00A748F4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2</w:t>
      </w:r>
      <w:r w:rsidR="004A3FCC" w:rsidRPr="00A748F4">
        <w:rPr>
          <w:rFonts w:ascii="Times New Roman" w:hAnsi="Times New Roman"/>
          <w:sz w:val="24"/>
          <w:szCs w:val="24"/>
        </w:rPr>
        <w:t>. В случае если при прохождении экстерном промежуточной аттестации ни одна из дисциплин, выносимых на промежуточную аттестацию</w:t>
      </w:r>
      <w:r w:rsidR="00246D62">
        <w:rPr>
          <w:rFonts w:ascii="Times New Roman" w:hAnsi="Times New Roman"/>
          <w:sz w:val="24"/>
          <w:szCs w:val="24"/>
        </w:rPr>
        <w:t>,</w:t>
      </w:r>
      <w:r w:rsidR="004A3FCC" w:rsidRPr="00A748F4">
        <w:rPr>
          <w:rFonts w:ascii="Times New Roman" w:hAnsi="Times New Roman"/>
          <w:sz w:val="24"/>
          <w:szCs w:val="24"/>
        </w:rPr>
        <w:t xml:space="preserve"> не была оценена аттестационной комиссией положительно и академические задолженности не были ликвидированы в соответствующие сроки, руководитель ОО сообщает о данном факте в компетентные органы местного самоуправления согласно нормам Семейн</w:t>
      </w:r>
      <w:r w:rsidR="00425DE8">
        <w:rPr>
          <w:rFonts w:ascii="Times New Roman" w:hAnsi="Times New Roman"/>
          <w:sz w:val="24"/>
          <w:szCs w:val="24"/>
        </w:rPr>
        <w:t>ого кодекса РФ</w:t>
      </w:r>
      <w:r w:rsidR="00246D62">
        <w:rPr>
          <w:rFonts w:ascii="Times New Roman" w:hAnsi="Times New Roman"/>
          <w:sz w:val="24"/>
          <w:szCs w:val="24"/>
        </w:rPr>
        <w:t xml:space="preserve"> от</w:t>
      </w:r>
      <w:r w:rsidR="00C05FBC">
        <w:rPr>
          <w:rFonts w:ascii="Times New Roman" w:hAnsi="Times New Roman"/>
          <w:sz w:val="24"/>
          <w:szCs w:val="24"/>
        </w:rPr>
        <w:t xml:space="preserve"> 29.12.1995</w:t>
      </w:r>
      <w:r w:rsidR="00246D62">
        <w:rPr>
          <w:rFonts w:ascii="Times New Roman" w:hAnsi="Times New Roman"/>
          <w:sz w:val="24"/>
          <w:szCs w:val="24"/>
        </w:rPr>
        <w:t xml:space="preserve"> №</w:t>
      </w:r>
      <w:r w:rsidR="00C05FBC">
        <w:rPr>
          <w:rFonts w:ascii="Times New Roman" w:hAnsi="Times New Roman"/>
          <w:sz w:val="24"/>
          <w:szCs w:val="24"/>
        </w:rPr>
        <w:t xml:space="preserve"> 223-ФЗ</w:t>
      </w:r>
      <w:r w:rsidR="004A3FCC" w:rsidRPr="00A748F4">
        <w:rPr>
          <w:rFonts w:ascii="Times New Roman" w:hAnsi="Times New Roman"/>
          <w:sz w:val="24"/>
          <w:szCs w:val="24"/>
        </w:rPr>
        <w:t>.</w:t>
      </w:r>
    </w:p>
    <w:p w:rsidR="0088432E" w:rsidRDefault="0088432E" w:rsidP="00A748F4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4A3FCC" w:rsidRPr="00A748F4" w:rsidRDefault="007F7646" w:rsidP="00A748F4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4A3FCC" w:rsidRPr="00A748F4">
        <w:rPr>
          <w:rFonts w:ascii="Times New Roman" w:hAnsi="Times New Roman"/>
          <w:b/>
          <w:sz w:val="24"/>
          <w:szCs w:val="24"/>
        </w:rPr>
        <w:t>. Порядок внесения изменений и</w:t>
      </w:r>
      <w:r w:rsidR="007E61FF" w:rsidRPr="00A748F4">
        <w:rPr>
          <w:rFonts w:ascii="Times New Roman" w:hAnsi="Times New Roman"/>
          <w:b/>
          <w:sz w:val="24"/>
          <w:szCs w:val="24"/>
        </w:rPr>
        <w:t xml:space="preserve"> (или)</w:t>
      </w:r>
      <w:r w:rsidR="004A3FCC" w:rsidRPr="00A748F4">
        <w:rPr>
          <w:rFonts w:ascii="Times New Roman" w:hAnsi="Times New Roman"/>
          <w:b/>
          <w:sz w:val="24"/>
          <w:szCs w:val="24"/>
        </w:rPr>
        <w:t xml:space="preserve"> дополнений в Положение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4A3FCC" w:rsidRPr="00A748F4">
        <w:rPr>
          <w:rFonts w:ascii="Times New Roman" w:hAnsi="Times New Roman"/>
          <w:sz w:val="24"/>
          <w:szCs w:val="24"/>
        </w:rPr>
        <w:t xml:space="preserve">.1. Инициатива внесения изменений и </w:t>
      </w:r>
      <w:r w:rsidR="007E61FF" w:rsidRPr="00A748F4">
        <w:rPr>
          <w:rFonts w:ascii="Times New Roman" w:hAnsi="Times New Roman"/>
          <w:sz w:val="24"/>
          <w:szCs w:val="24"/>
        </w:rPr>
        <w:t>(или)</w:t>
      </w:r>
      <w:r w:rsidR="007E61FF" w:rsidRPr="00A748F4">
        <w:rPr>
          <w:rFonts w:ascii="Times New Roman" w:hAnsi="Times New Roman"/>
          <w:b/>
          <w:sz w:val="24"/>
          <w:szCs w:val="24"/>
        </w:rPr>
        <w:t xml:space="preserve"> </w:t>
      </w:r>
      <w:r w:rsidR="004A3FCC" w:rsidRPr="00A748F4">
        <w:rPr>
          <w:rFonts w:ascii="Times New Roman" w:hAnsi="Times New Roman"/>
          <w:sz w:val="24"/>
          <w:szCs w:val="24"/>
        </w:rPr>
        <w:t xml:space="preserve">дополнений в настоящее </w:t>
      </w:r>
      <w:r w:rsidR="00246D62">
        <w:rPr>
          <w:rFonts w:ascii="Times New Roman" w:hAnsi="Times New Roman"/>
          <w:sz w:val="24"/>
          <w:szCs w:val="24"/>
        </w:rPr>
        <w:t>П</w:t>
      </w:r>
      <w:r w:rsidR="004A3FCC" w:rsidRPr="00A748F4">
        <w:rPr>
          <w:rFonts w:ascii="Times New Roman" w:hAnsi="Times New Roman"/>
          <w:sz w:val="24"/>
          <w:szCs w:val="24"/>
        </w:rPr>
        <w:t>оложение может исходить от органов коллегиального управления, представительных органов работников, обучающихся, родителей, администрации ОО</w:t>
      </w:r>
      <w:r w:rsidR="007E61FF" w:rsidRPr="00A748F4">
        <w:rPr>
          <w:rFonts w:ascii="Times New Roman" w:hAnsi="Times New Roman"/>
          <w:sz w:val="24"/>
          <w:szCs w:val="24"/>
        </w:rPr>
        <w:t>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4A3FCC" w:rsidRPr="00A748F4">
        <w:rPr>
          <w:rFonts w:ascii="Times New Roman" w:hAnsi="Times New Roman"/>
          <w:sz w:val="24"/>
          <w:szCs w:val="24"/>
        </w:rPr>
        <w:t xml:space="preserve">2. Изменения и </w:t>
      </w:r>
      <w:r w:rsidR="007E61FF" w:rsidRPr="00A748F4">
        <w:rPr>
          <w:rFonts w:ascii="Times New Roman" w:hAnsi="Times New Roman"/>
          <w:sz w:val="24"/>
          <w:szCs w:val="24"/>
        </w:rPr>
        <w:t>(или)</w:t>
      </w:r>
      <w:r w:rsidR="007E61FF" w:rsidRPr="00A748F4">
        <w:rPr>
          <w:rFonts w:ascii="Times New Roman" w:hAnsi="Times New Roman"/>
          <w:b/>
          <w:sz w:val="24"/>
          <w:szCs w:val="24"/>
        </w:rPr>
        <w:t xml:space="preserve"> </w:t>
      </w:r>
      <w:r w:rsidR="004A3FCC" w:rsidRPr="00A748F4">
        <w:rPr>
          <w:rFonts w:ascii="Times New Roman" w:hAnsi="Times New Roman"/>
          <w:sz w:val="24"/>
          <w:szCs w:val="24"/>
        </w:rPr>
        <w:t xml:space="preserve">дополнения в настоящее </w:t>
      </w:r>
      <w:r w:rsidR="00246D62">
        <w:rPr>
          <w:rFonts w:ascii="Times New Roman" w:hAnsi="Times New Roman"/>
          <w:sz w:val="24"/>
          <w:szCs w:val="24"/>
        </w:rPr>
        <w:t>П</w:t>
      </w:r>
      <w:r w:rsidR="004A3FCC" w:rsidRPr="00A748F4">
        <w:rPr>
          <w:rFonts w:ascii="Times New Roman" w:hAnsi="Times New Roman"/>
          <w:sz w:val="24"/>
          <w:szCs w:val="24"/>
        </w:rPr>
        <w:t xml:space="preserve">оложение подлежат открытому общественному обсуждению на заседаниях коллегиальных органов управления ОО и указанных в п. </w:t>
      </w:r>
      <w:r>
        <w:rPr>
          <w:rFonts w:ascii="Times New Roman" w:hAnsi="Times New Roman"/>
          <w:sz w:val="24"/>
          <w:szCs w:val="24"/>
        </w:rPr>
        <w:t>7</w:t>
      </w:r>
      <w:r w:rsidR="004A3FCC" w:rsidRPr="00A748F4">
        <w:rPr>
          <w:rFonts w:ascii="Times New Roman" w:hAnsi="Times New Roman"/>
          <w:sz w:val="24"/>
          <w:szCs w:val="24"/>
        </w:rPr>
        <w:t>.1. представительных органов</w:t>
      </w:r>
      <w:r w:rsidR="00246D62">
        <w:rPr>
          <w:rFonts w:ascii="Times New Roman" w:hAnsi="Times New Roman"/>
          <w:color w:val="FF0000"/>
          <w:sz w:val="24"/>
          <w:szCs w:val="24"/>
        </w:rPr>
        <w:t>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4A3FCC" w:rsidRPr="00A748F4">
        <w:rPr>
          <w:rFonts w:ascii="Times New Roman" w:hAnsi="Times New Roman"/>
          <w:sz w:val="24"/>
          <w:szCs w:val="24"/>
        </w:rPr>
        <w:t xml:space="preserve">.3. </w:t>
      </w:r>
      <w:r w:rsidR="005D7051">
        <w:rPr>
          <w:rFonts w:ascii="Times New Roman" w:hAnsi="Times New Roman"/>
          <w:sz w:val="24"/>
          <w:szCs w:val="24"/>
        </w:rPr>
        <w:t>И</w:t>
      </w:r>
      <w:r w:rsidR="004A3FCC" w:rsidRPr="00A748F4">
        <w:rPr>
          <w:rFonts w:ascii="Times New Roman" w:hAnsi="Times New Roman"/>
          <w:sz w:val="24"/>
          <w:szCs w:val="24"/>
        </w:rPr>
        <w:t xml:space="preserve">зменения в настоящее </w:t>
      </w:r>
      <w:r w:rsidR="005D7051">
        <w:rPr>
          <w:rFonts w:ascii="Times New Roman" w:hAnsi="Times New Roman"/>
          <w:sz w:val="24"/>
          <w:szCs w:val="24"/>
        </w:rPr>
        <w:t>П</w:t>
      </w:r>
      <w:r w:rsidR="004A3FCC" w:rsidRPr="00A748F4">
        <w:rPr>
          <w:rFonts w:ascii="Times New Roman" w:hAnsi="Times New Roman"/>
          <w:sz w:val="24"/>
          <w:szCs w:val="24"/>
        </w:rPr>
        <w:t xml:space="preserve">оложение вносятся в случае их одобрения органами, указанными в п. </w:t>
      </w:r>
      <w:r>
        <w:rPr>
          <w:rFonts w:ascii="Times New Roman" w:hAnsi="Times New Roman"/>
          <w:sz w:val="24"/>
          <w:szCs w:val="24"/>
        </w:rPr>
        <w:t>7</w:t>
      </w:r>
      <w:r w:rsidR="004A3FCC" w:rsidRPr="00A748F4">
        <w:rPr>
          <w:rFonts w:ascii="Times New Roman" w:hAnsi="Times New Roman"/>
          <w:sz w:val="24"/>
          <w:szCs w:val="24"/>
        </w:rPr>
        <w:t>.1.</w:t>
      </w:r>
      <w:r w:rsidR="005D7051">
        <w:rPr>
          <w:rFonts w:ascii="Times New Roman" w:hAnsi="Times New Roman"/>
          <w:sz w:val="24"/>
          <w:szCs w:val="24"/>
        </w:rPr>
        <w:t>,</w:t>
      </w:r>
      <w:r w:rsidR="004A3FCC" w:rsidRPr="00A748F4">
        <w:rPr>
          <w:rFonts w:ascii="Times New Roman" w:hAnsi="Times New Roman"/>
          <w:sz w:val="24"/>
          <w:szCs w:val="24"/>
        </w:rPr>
        <w:t xml:space="preserve"> и утверждаются приказом руководителя ОО.</w:t>
      </w:r>
    </w:p>
    <w:p w:rsidR="004A3FCC" w:rsidRPr="00A748F4" w:rsidRDefault="007F7646" w:rsidP="00A748F4">
      <w:pPr>
        <w:widowControl w:val="0"/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4A3FCC" w:rsidRPr="00A748F4">
        <w:rPr>
          <w:rFonts w:ascii="Times New Roman" w:hAnsi="Times New Roman"/>
          <w:sz w:val="24"/>
          <w:szCs w:val="24"/>
        </w:rPr>
        <w:t>.4. Внесенные изменения вступают в силу с учебного года, следующего за годом принятия решения о внесении изменений.</w:t>
      </w:r>
    </w:p>
    <w:sectPr w:rsidR="004A3FCC" w:rsidRPr="00A748F4" w:rsidSect="00A748F4">
      <w:pgSz w:w="11906" w:h="16838"/>
      <w:pgMar w:top="1134" w:right="851" w:bottom="1134" w:left="1134" w:header="720" w:footer="709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70F" w:rsidRDefault="00FD770F">
      <w:pPr>
        <w:spacing w:after="0" w:line="240" w:lineRule="auto"/>
      </w:pPr>
      <w:r>
        <w:separator/>
      </w:r>
    </w:p>
  </w:endnote>
  <w:endnote w:type="continuationSeparator" w:id="0">
    <w:p w:rsidR="00FD770F" w:rsidRDefault="00FD7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70F" w:rsidRDefault="00FD770F">
      <w:pPr>
        <w:spacing w:after="0" w:line="240" w:lineRule="auto"/>
      </w:pPr>
      <w:r>
        <w:separator/>
      </w:r>
    </w:p>
  </w:footnote>
  <w:footnote w:type="continuationSeparator" w:id="0">
    <w:p w:rsidR="00FD770F" w:rsidRDefault="00FD7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D9A55A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6215303"/>
    <w:multiLevelType w:val="hybridMultilevel"/>
    <w:tmpl w:val="BAE0C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F4302"/>
    <w:multiLevelType w:val="hybridMultilevel"/>
    <w:tmpl w:val="D53AC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8A070A"/>
    <w:multiLevelType w:val="hybridMultilevel"/>
    <w:tmpl w:val="8FBA7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752D0"/>
    <w:multiLevelType w:val="hybridMultilevel"/>
    <w:tmpl w:val="914A5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151A"/>
    <w:rsid w:val="00007C3D"/>
    <w:rsid w:val="0003434B"/>
    <w:rsid w:val="00035D1A"/>
    <w:rsid w:val="00060C75"/>
    <w:rsid w:val="00066932"/>
    <w:rsid w:val="000A687F"/>
    <w:rsid w:val="000B5B2A"/>
    <w:rsid w:val="000D2B57"/>
    <w:rsid w:val="000F4203"/>
    <w:rsid w:val="000F4E5C"/>
    <w:rsid w:val="0010715F"/>
    <w:rsid w:val="00136FD9"/>
    <w:rsid w:val="00140AB9"/>
    <w:rsid w:val="001461CB"/>
    <w:rsid w:val="0015553A"/>
    <w:rsid w:val="00165FD1"/>
    <w:rsid w:val="001764FF"/>
    <w:rsid w:val="001958A3"/>
    <w:rsid w:val="001D3271"/>
    <w:rsid w:val="00246D62"/>
    <w:rsid w:val="00262B0B"/>
    <w:rsid w:val="002E3865"/>
    <w:rsid w:val="0032228C"/>
    <w:rsid w:val="00327F06"/>
    <w:rsid w:val="00342197"/>
    <w:rsid w:val="003C44B6"/>
    <w:rsid w:val="003E3EA6"/>
    <w:rsid w:val="003E47C3"/>
    <w:rsid w:val="003F7F61"/>
    <w:rsid w:val="00402984"/>
    <w:rsid w:val="0041039D"/>
    <w:rsid w:val="00425DE8"/>
    <w:rsid w:val="00451514"/>
    <w:rsid w:val="00457EEE"/>
    <w:rsid w:val="004625E6"/>
    <w:rsid w:val="0048499D"/>
    <w:rsid w:val="00495073"/>
    <w:rsid w:val="00496D3A"/>
    <w:rsid w:val="004A3FCC"/>
    <w:rsid w:val="004B0120"/>
    <w:rsid w:val="004B3B47"/>
    <w:rsid w:val="004D108A"/>
    <w:rsid w:val="004E349A"/>
    <w:rsid w:val="00501D70"/>
    <w:rsid w:val="00507821"/>
    <w:rsid w:val="005250C1"/>
    <w:rsid w:val="00530443"/>
    <w:rsid w:val="005432AB"/>
    <w:rsid w:val="005464BE"/>
    <w:rsid w:val="00570594"/>
    <w:rsid w:val="005717FF"/>
    <w:rsid w:val="005B1BBE"/>
    <w:rsid w:val="005C1E4D"/>
    <w:rsid w:val="005D7051"/>
    <w:rsid w:val="005E3B46"/>
    <w:rsid w:val="005E460D"/>
    <w:rsid w:val="006067DC"/>
    <w:rsid w:val="006074F9"/>
    <w:rsid w:val="00610995"/>
    <w:rsid w:val="006130CB"/>
    <w:rsid w:val="00646494"/>
    <w:rsid w:val="00670AE1"/>
    <w:rsid w:val="0068368A"/>
    <w:rsid w:val="00691FBE"/>
    <w:rsid w:val="006A0A6F"/>
    <w:rsid w:val="006A2F86"/>
    <w:rsid w:val="006C08A4"/>
    <w:rsid w:val="006C0AAB"/>
    <w:rsid w:val="00720154"/>
    <w:rsid w:val="00722717"/>
    <w:rsid w:val="00723A0D"/>
    <w:rsid w:val="0072574F"/>
    <w:rsid w:val="007477C6"/>
    <w:rsid w:val="0075151A"/>
    <w:rsid w:val="00772C65"/>
    <w:rsid w:val="007852F3"/>
    <w:rsid w:val="007A688F"/>
    <w:rsid w:val="007B2EAF"/>
    <w:rsid w:val="007E61FF"/>
    <w:rsid w:val="007E6BED"/>
    <w:rsid w:val="007F7646"/>
    <w:rsid w:val="008032E9"/>
    <w:rsid w:val="00817484"/>
    <w:rsid w:val="008233F3"/>
    <w:rsid w:val="00836A89"/>
    <w:rsid w:val="00845483"/>
    <w:rsid w:val="00856ECE"/>
    <w:rsid w:val="00880313"/>
    <w:rsid w:val="008817C8"/>
    <w:rsid w:val="00882546"/>
    <w:rsid w:val="0088432E"/>
    <w:rsid w:val="00885B11"/>
    <w:rsid w:val="00896466"/>
    <w:rsid w:val="008975E5"/>
    <w:rsid w:val="00897835"/>
    <w:rsid w:val="008B3C7C"/>
    <w:rsid w:val="008C5B11"/>
    <w:rsid w:val="008D56F1"/>
    <w:rsid w:val="008D5876"/>
    <w:rsid w:val="008F2182"/>
    <w:rsid w:val="00902AD4"/>
    <w:rsid w:val="00923B3D"/>
    <w:rsid w:val="00927410"/>
    <w:rsid w:val="009433F5"/>
    <w:rsid w:val="009436B9"/>
    <w:rsid w:val="009717DC"/>
    <w:rsid w:val="009E58CF"/>
    <w:rsid w:val="009F3650"/>
    <w:rsid w:val="00A147B4"/>
    <w:rsid w:val="00A21E96"/>
    <w:rsid w:val="00A31DAD"/>
    <w:rsid w:val="00A748F4"/>
    <w:rsid w:val="00A93F76"/>
    <w:rsid w:val="00A94E21"/>
    <w:rsid w:val="00AA6720"/>
    <w:rsid w:val="00AB50FD"/>
    <w:rsid w:val="00AC1692"/>
    <w:rsid w:val="00AC37A9"/>
    <w:rsid w:val="00AC413F"/>
    <w:rsid w:val="00AF4CF0"/>
    <w:rsid w:val="00B02829"/>
    <w:rsid w:val="00B21F93"/>
    <w:rsid w:val="00B3559F"/>
    <w:rsid w:val="00B8118A"/>
    <w:rsid w:val="00B83C71"/>
    <w:rsid w:val="00B9239C"/>
    <w:rsid w:val="00BA65E1"/>
    <w:rsid w:val="00BB5EA3"/>
    <w:rsid w:val="00BF4710"/>
    <w:rsid w:val="00BF56D7"/>
    <w:rsid w:val="00C05FBC"/>
    <w:rsid w:val="00C4031D"/>
    <w:rsid w:val="00C46652"/>
    <w:rsid w:val="00C56A04"/>
    <w:rsid w:val="00C6466A"/>
    <w:rsid w:val="00CC2B90"/>
    <w:rsid w:val="00CD3E22"/>
    <w:rsid w:val="00CD4B51"/>
    <w:rsid w:val="00D00086"/>
    <w:rsid w:val="00D179CD"/>
    <w:rsid w:val="00D24E6F"/>
    <w:rsid w:val="00D31F55"/>
    <w:rsid w:val="00D55800"/>
    <w:rsid w:val="00D75B9C"/>
    <w:rsid w:val="00D938C6"/>
    <w:rsid w:val="00D95685"/>
    <w:rsid w:val="00D97A4D"/>
    <w:rsid w:val="00DC0551"/>
    <w:rsid w:val="00DD04B5"/>
    <w:rsid w:val="00DD1A95"/>
    <w:rsid w:val="00DD1FF3"/>
    <w:rsid w:val="00DD6E08"/>
    <w:rsid w:val="00DD7A16"/>
    <w:rsid w:val="00DE3502"/>
    <w:rsid w:val="00DE43F7"/>
    <w:rsid w:val="00DF4BAB"/>
    <w:rsid w:val="00DF5196"/>
    <w:rsid w:val="00E05B21"/>
    <w:rsid w:val="00E26A47"/>
    <w:rsid w:val="00E4758D"/>
    <w:rsid w:val="00E535CE"/>
    <w:rsid w:val="00E53B68"/>
    <w:rsid w:val="00E670F6"/>
    <w:rsid w:val="00E711D3"/>
    <w:rsid w:val="00ED2FE3"/>
    <w:rsid w:val="00ED477A"/>
    <w:rsid w:val="00ED4E3C"/>
    <w:rsid w:val="00EF3BF1"/>
    <w:rsid w:val="00F14031"/>
    <w:rsid w:val="00F20208"/>
    <w:rsid w:val="00F2259C"/>
    <w:rsid w:val="00F23BC5"/>
    <w:rsid w:val="00F54B14"/>
    <w:rsid w:val="00F72173"/>
    <w:rsid w:val="00F7436D"/>
    <w:rsid w:val="00F832D1"/>
    <w:rsid w:val="00F97324"/>
    <w:rsid w:val="00FA5A6C"/>
    <w:rsid w:val="00FD1859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A3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B5EA3"/>
    <w:rPr>
      <w:rFonts w:hint="default"/>
    </w:rPr>
  </w:style>
  <w:style w:type="character" w:customStyle="1" w:styleId="WW8Num2z0">
    <w:name w:val="WW8Num2z0"/>
    <w:rsid w:val="00BB5EA3"/>
    <w:rPr>
      <w:rFonts w:hint="default"/>
    </w:rPr>
  </w:style>
  <w:style w:type="character" w:customStyle="1" w:styleId="WW8Num2z1">
    <w:name w:val="WW8Num2z1"/>
    <w:rsid w:val="00BB5EA3"/>
  </w:style>
  <w:style w:type="character" w:customStyle="1" w:styleId="WW8Num2z2">
    <w:name w:val="WW8Num2z2"/>
    <w:rsid w:val="00BB5EA3"/>
  </w:style>
  <w:style w:type="character" w:customStyle="1" w:styleId="WW8Num2z3">
    <w:name w:val="WW8Num2z3"/>
    <w:rsid w:val="00BB5EA3"/>
  </w:style>
  <w:style w:type="character" w:customStyle="1" w:styleId="WW8Num2z4">
    <w:name w:val="WW8Num2z4"/>
    <w:rsid w:val="00BB5EA3"/>
  </w:style>
  <w:style w:type="character" w:customStyle="1" w:styleId="WW8Num2z5">
    <w:name w:val="WW8Num2z5"/>
    <w:rsid w:val="00BB5EA3"/>
  </w:style>
  <w:style w:type="character" w:customStyle="1" w:styleId="WW8Num2z6">
    <w:name w:val="WW8Num2z6"/>
    <w:rsid w:val="00BB5EA3"/>
  </w:style>
  <w:style w:type="character" w:customStyle="1" w:styleId="WW8Num2z7">
    <w:name w:val="WW8Num2z7"/>
    <w:rsid w:val="00BB5EA3"/>
  </w:style>
  <w:style w:type="character" w:customStyle="1" w:styleId="WW8Num2z8">
    <w:name w:val="WW8Num2z8"/>
    <w:rsid w:val="00BB5EA3"/>
  </w:style>
  <w:style w:type="character" w:customStyle="1" w:styleId="WW8Num3z0">
    <w:name w:val="WW8Num3z0"/>
    <w:rsid w:val="00BB5EA3"/>
    <w:rPr>
      <w:rFonts w:hint="default"/>
    </w:rPr>
  </w:style>
  <w:style w:type="character" w:customStyle="1" w:styleId="1">
    <w:name w:val="Основной шрифт абзаца1"/>
    <w:rsid w:val="00BB5EA3"/>
  </w:style>
  <w:style w:type="character" w:styleId="a3">
    <w:name w:val="Hyperlink"/>
    <w:rsid w:val="00BB5EA3"/>
    <w:rPr>
      <w:color w:val="0000FF"/>
      <w:u w:val="single"/>
    </w:rPr>
  </w:style>
  <w:style w:type="character" w:customStyle="1" w:styleId="blk">
    <w:name w:val="blk"/>
    <w:basedOn w:val="1"/>
    <w:rsid w:val="00BB5EA3"/>
  </w:style>
  <w:style w:type="character" w:customStyle="1" w:styleId="a4">
    <w:name w:val="Верхний колонтитул Знак"/>
    <w:basedOn w:val="1"/>
    <w:rsid w:val="00BB5EA3"/>
  </w:style>
  <w:style w:type="character" w:customStyle="1" w:styleId="a5">
    <w:name w:val="Нижний колонтитул Знак"/>
    <w:basedOn w:val="1"/>
    <w:uiPriority w:val="99"/>
    <w:rsid w:val="00BB5EA3"/>
  </w:style>
  <w:style w:type="character" w:customStyle="1" w:styleId="a6">
    <w:name w:val="Текст сноски Знак"/>
    <w:rsid w:val="00BB5EA3"/>
    <w:rPr>
      <w:sz w:val="20"/>
      <w:szCs w:val="20"/>
    </w:rPr>
  </w:style>
  <w:style w:type="character" w:customStyle="1" w:styleId="a7">
    <w:name w:val="Символ сноски"/>
    <w:rsid w:val="00BB5EA3"/>
    <w:rPr>
      <w:vertAlign w:val="superscript"/>
    </w:rPr>
  </w:style>
  <w:style w:type="character" w:customStyle="1" w:styleId="epm">
    <w:name w:val="epm"/>
    <w:basedOn w:val="1"/>
    <w:rsid w:val="00BB5EA3"/>
  </w:style>
  <w:style w:type="character" w:customStyle="1" w:styleId="f">
    <w:name w:val="f"/>
    <w:basedOn w:val="1"/>
    <w:rsid w:val="00BB5EA3"/>
  </w:style>
  <w:style w:type="character" w:customStyle="1" w:styleId="a8">
    <w:name w:val="Текст выноски Знак"/>
    <w:rsid w:val="00BB5EA3"/>
    <w:rPr>
      <w:rFonts w:ascii="Tahoma" w:hAnsi="Tahoma" w:cs="Tahoma"/>
      <w:sz w:val="16"/>
      <w:szCs w:val="16"/>
    </w:rPr>
  </w:style>
  <w:style w:type="character" w:customStyle="1" w:styleId="docsearchterm">
    <w:name w:val="docsearchterm"/>
    <w:rsid w:val="00BB5EA3"/>
  </w:style>
  <w:style w:type="character" w:styleId="a9">
    <w:name w:val="footnote reference"/>
    <w:uiPriority w:val="99"/>
    <w:rsid w:val="00BB5EA3"/>
    <w:rPr>
      <w:vertAlign w:val="superscript"/>
    </w:rPr>
  </w:style>
  <w:style w:type="character" w:styleId="aa">
    <w:name w:val="endnote reference"/>
    <w:rsid w:val="00BB5EA3"/>
    <w:rPr>
      <w:vertAlign w:val="superscript"/>
    </w:rPr>
  </w:style>
  <w:style w:type="character" w:customStyle="1" w:styleId="ab">
    <w:name w:val="Символы концевой сноски"/>
    <w:rsid w:val="00BB5EA3"/>
  </w:style>
  <w:style w:type="paragraph" w:customStyle="1" w:styleId="ac">
    <w:name w:val="Заголовок"/>
    <w:basedOn w:val="a"/>
    <w:next w:val="ad"/>
    <w:rsid w:val="00BB5E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d">
    <w:name w:val="Body Text"/>
    <w:basedOn w:val="a"/>
    <w:rsid w:val="00BB5EA3"/>
    <w:pPr>
      <w:spacing w:after="120"/>
    </w:pPr>
  </w:style>
  <w:style w:type="paragraph" w:styleId="ae">
    <w:name w:val="List"/>
    <w:basedOn w:val="ad"/>
    <w:rsid w:val="00BB5EA3"/>
    <w:rPr>
      <w:rFonts w:cs="Mangal"/>
    </w:rPr>
  </w:style>
  <w:style w:type="paragraph" w:customStyle="1" w:styleId="10">
    <w:name w:val="Название1"/>
    <w:basedOn w:val="a"/>
    <w:rsid w:val="00BB5E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BB5EA3"/>
    <w:pPr>
      <w:suppressLineNumbers/>
    </w:pPr>
    <w:rPr>
      <w:rFonts w:cs="Mangal"/>
    </w:rPr>
  </w:style>
  <w:style w:type="paragraph" w:styleId="af">
    <w:name w:val="Normal (Web)"/>
    <w:basedOn w:val="a"/>
    <w:uiPriority w:val="99"/>
    <w:rsid w:val="00BB5EA3"/>
    <w:pPr>
      <w:spacing w:before="280" w:after="119" w:line="240" w:lineRule="auto"/>
    </w:pPr>
    <w:rPr>
      <w:rFonts w:ascii="Times New Roman" w:hAnsi="Times New Roman"/>
      <w:sz w:val="24"/>
      <w:szCs w:val="24"/>
    </w:rPr>
  </w:style>
  <w:style w:type="paragraph" w:styleId="af0">
    <w:name w:val="header"/>
    <w:basedOn w:val="a"/>
    <w:rsid w:val="00BB5EA3"/>
    <w:pPr>
      <w:spacing w:after="0" w:line="240" w:lineRule="auto"/>
    </w:pPr>
  </w:style>
  <w:style w:type="paragraph" w:styleId="af1">
    <w:name w:val="footer"/>
    <w:basedOn w:val="a"/>
    <w:uiPriority w:val="99"/>
    <w:rsid w:val="00BB5EA3"/>
    <w:pPr>
      <w:spacing w:after="0" w:line="240" w:lineRule="auto"/>
    </w:pPr>
  </w:style>
  <w:style w:type="paragraph" w:styleId="af2">
    <w:name w:val="List Paragraph"/>
    <w:basedOn w:val="a"/>
    <w:qFormat/>
    <w:rsid w:val="00BB5EA3"/>
    <w:pPr>
      <w:ind w:left="720"/>
    </w:pPr>
    <w:rPr>
      <w:rFonts w:eastAsia="Calibri"/>
    </w:rPr>
  </w:style>
  <w:style w:type="paragraph" w:styleId="af3">
    <w:name w:val="No Spacing"/>
    <w:qFormat/>
    <w:rsid w:val="00BB5EA3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af4">
    <w:name w:val="footnote text"/>
    <w:basedOn w:val="a"/>
    <w:rsid w:val="00BB5EA3"/>
    <w:pPr>
      <w:spacing w:after="0" w:line="240" w:lineRule="auto"/>
    </w:pPr>
    <w:rPr>
      <w:sz w:val="20"/>
      <w:szCs w:val="20"/>
    </w:rPr>
  </w:style>
  <w:style w:type="paragraph" w:styleId="af5">
    <w:name w:val="Balloon Text"/>
    <w:basedOn w:val="a"/>
    <w:rsid w:val="00BB5E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endnote text"/>
    <w:basedOn w:val="a"/>
    <w:link w:val="af7"/>
    <w:uiPriority w:val="99"/>
    <w:semiHidden/>
    <w:unhideWhenUsed/>
    <w:rsid w:val="00A147B4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A147B4"/>
    <w:rPr>
      <w:rFonts w:ascii="Calibri" w:hAnsi="Calibri"/>
      <w:lang w:eastAsia="ar-SA"/>
    </w:rPr>
  </w:style>
  <w:style w:type="paragraph" w:styleId="2">
    <w:name w:val="List Number 2"/>
    <w:basedOn w:val="a"/>
    <w:uiPriority w:val="99"/>
    <w:semiHidden/>
    <w:unhideWhenUsed/>
    <w:rsid w:val="00DD1FF3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1DEC7-6603-4EF4-99A4-8D80760C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3011</Words>
  <Characters>17163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karshkov</cp:lastModifiedBy>
  <cp:revision>9</cp:revision>
  <cp:lastPrinted>2017-02-07T08:16:00Z</cp:lastPrinted>
  <dcterms:created xsi:type="dcterms:W3CDTF">2016-01-11T21:24:00Z</dcterms:created>
  <dcterms:modified xsi:type="dcterms:W3CDTF">2017-02-12T17:10:00Z</dcterms:modified>
</cp:coreProperties>
</file>